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0FA7E" w14:textId="77777777" w:rsidR="003F6918" w:rsidRDefault="003F6918" w:rsidP="003F6918">
      <w:pPr>
        <w:rPr>
          <w:b/>
          <w:bCs/>
        </w:rPr>
      </w:pPr>
    </w:p>
    <w:p w14:paraId="3F6662ED" w14:textId="77777777" w:rsidR="003F6918" w:rsidRDefault="003F6918" w:rsidP="003F6918">
      <w:pPr>
        <w:rPr>
          <w:b/>
          <w:bCs/>
        </w:rPr>
      </w:pPr>
    </w:p>
    <w:p w14:paraId="11FC7752" w14:textId="77777777" w:rsidR="003F6918" w:rsidRDefault="003F6918" w:rsidP="003F6918">
      <w:pPr>
        <w:jc w:val="center"/>
        <w:rPr>
          <w:sz w:val="28"/>
          <w:szCs w:val="28"/>
        </w:rPr>
      </w:pPr>
      <w:r>
        <w:rPr>
          <w:noProof/>
          <w:sz w:val="28"/>
          <w:szCs w:val="28"/>
        </w:rPr>
        <w:drawing>
          <wp:inline distT="0" distB="0" distL="0" distR="0" wp14:anchorId="05293461" wp14:editId="18CB25F6">
            <wp:extent cx="3554095" cy="3554095"/>
            <wp:effectExtent l="0" t="0" r="8255" b="8255"/>
            <wp:docPr id="195522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4095" cy="3554095"/>
                    </a:xfrm>
                    <a:prstGeom prst="rect">
                      <a:avLst/>
                    </a:prstGeom>
                    <a:noFill/>
                  </pic:spPr>
                </pic:pic>
              </a:graphicData>
            </a:graphic>
          </wp:inline>
        </w:drawing>
      </w:r>
    </w:p>
    <w:p w14:paraId="1D7A42E8" w14:textId="77777777" w:rsidR="003F6918" w:rsidRPr="00AF5B7C" w:rsidRDefault="003F6918" w:rsidP="003F6918">
      <w:pPr>
        <w:jc w:val="center"/>
        <w:rPr>
          <w:color w:val="156082" w:themeColor="accent1"/>
          <w:sz w:val="72"/>
          <w:szCs w:val="72"/>
        </w:rPr>
      </w:pPr>
      <w:r w:rsidRPr="00AF5B7C">
        <w:rPr>
          <w:color w:val="156082" w:themeColor="accent1"/>
          <w:sz w:val="72"/>
          <w:szCs w:val="72"/>
        </w:rPr>
        <w:t>Mosaic Partnership Trust</w:t>
      </w:r>
    </w:p>
    <w:p w14:paraId="76658802" w14:textId="4F0C10D4" w:rsidR="003F6918" w:rsidRDefault="0026327A" w:rsidP="003F6918">
      <w:pPr>
        <w:jc w:val="center"/>
        <w:rPr>
          <w:color w:val="156082" w:themeColor="accent1"/>
          <w:sz w:val="28"/>
          <w:szCs w:val="28"/>
        </w:rPr>
      </w:pPr>
      <w:r>
        <w:rPr>
          <w:color w:val="156082" w:themeColor="accent1"/>
          <w:sz w:val="28"/>
          <w:szCs w:val="28"/>
        </w:rPr>
        <w:t xml:space="preserve">53 </w:t>
      </w:r>
      <w:r w:rsidR="003F6918">
        <w:rPr>
          <w:color w:val="156082" w:themeColor="accent1"/>
          <w:sz w:val="28"/>
          <w:szCs w:val="28"/>
        </w:rPr>
        <w:t>Online Safety Policy</w:t>
      </w:r>
      <w:r w:rsidR="003F6918" w:rsidRPr="00AF5B7C">
        <w:rPr>
          <w:color w:val="156082" w:themeColor="accent1"/>
          <w:sz w:val="28"/>
          <w:szCs w:val="28"/>
        </w:rPr>
        <w:t xml:space="preserve"> (Ref</w:t>
      </w:r>
      <w:r>
        <w:rPr>
          <w:color w:val="156082" w:themeColor="accent1"/>
          <w:sz w:val="28"/>
          <w:szCs w:val="28"/>
        </w:rPr>
        <w:t xml:space="preserve"> MPTOSP</w:t>
      </w:r>
      <w:r w:rsidR="003F6918" w:rsidRPr="00AF5B7C">
        <w:rPr>
          <w:color w:val="156082" w:themeColor="accent1"/>
          <w:sz w:val="28"/>
          <w:szCs w:val="28"/>
        </w:rPr>
        <w:t>)</w:t>
      </w:r>
    </w:p>
    <w:p w14:paraId="301FAABD" w14:textId="1D1FD491" w:rsidR="003F6918" w:rsidRDefault="003F6918" w:rsidP="003F6918">
      <w:pPr>
        <w:jc w:val="center"/>
        <w:rPr>
          <w:color w:val="156082" w:themeColor="accent1"/>
          <w:sz w:val="28"/>
          <w:szCs w:val="28"/>
        </w:rPr>
      </w:pPr>
      <w:r>
        <w:rPr>
          <w:color w:val="156082" w:themeColor="accent1"/>
          <w:sz w:val="28"/>
          <w:szCs w:val="28"/>
        </w:rPr>
        <w:t>Version 1.0</w:t>
      </w:r>
    </w:p>
    <w:p w14:paraId="49E5F1CC" w14:textId="77777777" w:rsidR="003F6918" w:rsidRDefault="003F6918" w:rsidP="003F6918">
      <w:pPr>
        <w:pStyle w:val="Default"/>
      </w:pPr>
    </w:p>
    <w:tbl>
      <w:tblPr>
        <w:tblStyle w:val="TableGrid"/>
        <w:tblW w:w="0" w:type="auto"/>
        <w:tblLook w:val="04A0" w:firstRow="1" w:lastRow="0" w:firstColumn="1" w:lastColumn="0" w:noHBand="0" w:noVBand="1"/>
      </w:tblPr>
      <w:tblGrid>
        <w:gridCol w:w="3005"/>
        <w:gridCol w:w="3005"/>
        <w:gridCol w:w="3006"/>
      </w:tblGrid>
      <w:tr w:rsidR="003F6918" w14:paraId="2BA68970" w14:textId="77777777" w:rsidTr="000A3D7C">
        <w:tc>
          <w:tcPr>
            <w:tcW w:w="3005" w:type="dxa"/>
          </w:tcPr>
          <w:p w14:paraId="1579F07C" w14:textId="77777777" w:rsidR="003F6918" w:rsidRPr="0027485D" w:rsidRDefault="003F6918" w:rsidP="000A3D7C">
            <w:pPr>
              <w:pStyle w:val="Default"/>
              <w:rPr>
                <w:rFonts w:ascii="Arial" w:hAnsi="Arial" w:cs="Arial"/>
              </w:rPr>
            </w:pPr>
            <w:r w:rsidRPr="0027485D">
              <w:rPr>
                <w:rFonts w:ascii="Arial" w:hAnsi="Arial" w:cs="Arial"/>
              </w:rPr>
              <w:t>Policy Approval</w:t>
            </w:r>
          </w:p>
        </w:tc>
        <w:tc>
          <w:tcPr>
            <w:tcW w:w="3005" w:type="dxa"/>
          </w:tcPr>
          <w:p w14:paraId="020B8291" w14:textId="77777777" w:rsidR="003F6918" w:rsidRPr="0027485D" w:rsidRDefault="003F6918" w:rsidP="000A3D7C">
            <w:pPr>
              <w:pStyle w:val="Default"/>
              <w:rPr>
                <w:rFonts w:ascii="Arial" w:hAnsi="Arial" w:cs="Arial"/>
              </w:rPr>
            </w:pPr>
            <w:r w:rsidRPr="0027485D">
              <w:rPr>
                <w:rFonts w:ascii="Arial" w:hAnsi="Arial" w:cs="Arial"/>
              </w:rPr>
              <w:t>Policy Approved</w:t>
            </w:r>
          </w:p>
        </w:tc>
        <w:tc>
          <w:tcPr>
            <w:tcW w:w="3006" w:type="dxa"/>
          </w:tcPr>
          <w:p w14:paraId="0E9CAD06" w14:textId="77777777" w:rsidR="003F6918" w:rsidRPr="0027485D" w:rsidRDefault="003F6918" w:rsidP="000A3D7C">
            <w:pPr>
              <w:pStyle w:val="Default"/>
              <w:rPr>
                <w:rFonts w:ascii="Arial" w:hAnsi="Arial" w:cs="Arial"/>
              </w:rPr>
            </w:pPr>
            <w:r w:rsidRPr="0027485D">
              <w:rPr>
                <w:rFonts w:ascii="Arial" w:hAnsi="Arial" w:cs="Arial"/>
              </w:rPr>
              <w:t>Date of Review</w:t>
            </w:r>
          </w:p>
        </w:tc>
      </w:tr>
      <w:tr w:rsidR="003F6918" w14:paraId="77DD7046" w14:textId="77777777" w:rsidTr="000A3D7C">
        <w:tc>
          <w:tcPr>
            <w:tcW w:w="3005" w:type="dxa"/>
          </w:tcPr>
          <w:p w14:paraId="2EF35864" w14:textId="2C7D0E04" w:rsidR="003F6918" w:rsidRPr="0027485D" w:rsidRDefault="00641937" w:rsidP="000A3D7C">
            <w:pPr>
              <w:pStyle w:val="Default"/>
              <w:rPr>
                <w:rFonts w:ascii="Arial" w:hAnsi="Arial" w:cs="Arial"/>
              </w:rPr>
            </w:pPr>
            <w:r>
              <w:rPr>
                <w:rFonts w:ascii="Arial" w:hAnsi="Arial" w:cs="Arial"/>
              </w:rPr>
              <w:t>Audit and Risk Committee</w:t>
            </w:r>
          </w:p>
        </w:tc>
        <w:tc>
          <w:tcPr>
            <w:tcW w:w="3005" w:type="dxa"/>
          </w:tcPr>
          <w:p w14:paraId="4892D1D7" w14:textId="202468E8" w:rsidR="003F6918" w:rsidRPr="0027485D" w:rsidRDefault="003F6918" w:rsidP="000A3D7C">
            <w:pPr>
              <w:pStyle w:val="Default"/>
              <w:rPr>
                <w:rFonts w:ascii="Arial" w:hAnsi="Arial" w:cs="Arial"/>
              </w:rPr>
            </w:pPr>
          </w:p>
        </w:tc>
        <w:tc>
          <w:tcPr>
            <w:tcW w:w="3006" w:type="dxa"/>
          </w:tcPr>
          <w:p w14:paraId="4388F2F5" w14:textId="692A8B07" w:rsidR="003F6918" w:rsidRPr="0027485D" w:rsidRDefault="003F6918" w:rsidP="000A3D7C">
            <w:pPr>
              <w:pStyle w:val="Default"/>
              <w:rPr>
                <w:rFonts w:ascii="Arial" w:hAnsi="Arial" w:cs="Arial"/>
              </w:rPr>
            </w:pPr>
          </w:p>
        </w:tc>
      </w:tr>
    </w:tbl>
    <w:p w14:paraId="2228A813" w14:textId="77777777" w:rsidR="003F6918" w:rsidRDefault="003F6918">
      <w:pPr>
        <w:rPr>
          <w:b/>
          <w:bCs/>
        </w:rPr>
      </w:pPr>
      <w:r>
        <w:rPr>
          <w:b/>
          <w:bCs/>
        </w:rPr>
        <w:br w:type="page"/>
      </w:r>
    </w:p>
    <w:p w14:paraId="77DC4DCE" w14:textId="77777777" w:rsidR="00F61D9F" w:rsidRDefault="00F61D9F" w:rsidP="003F6918">
      <w:pPr>
        <w:rPr>
          <w:b/>
          <w:bCs/>
        </w:rPr>
      </w:pPr>
    </w:p>
    <w:p w14:paraId="199530A1" w14:textId="37D8164D" w:rsidR="003F6918" w:rsidRPr="003F6918" w:rsidRDefault="003F6918" w:rsidP="003F6918">
      <w:pPr>
        <w:rPr>
          <w:b/>
          <w:bCs/>
        </w:rPr>
      </w:pPr>
      <w:r w:rsidRPr="003F6918">
        <w:rPr>
          <w:b/>
          <w:bCs/>
        </w:rPr>
        <w:t xml:space="preserve">Contents </w:t>
      </w:r>
    </w:p>
    <w:p w14:paraId="0B775BA5" w14:textId="77777777" w:rsidR="003F6918" w:rsidRPr="003F6918" w:rsidRDefault="003F6918" w:rsidP="003F6918">
      <w:pPr>
        <w:rPr>
          <w:b/>
          <w:bCs/>
        </w:rPr>
      </w:pPr>
    </w:p>
    <w:tbl>
      <w:tblPr>
        <w:tblStyle w:val="TableGrid"/>
        <w:tblW w:w="0" w:type="auto"/>
        <w:tblLook w:val="04A0" w:firstRow="1" w:lastRow="0" w:firstColumn="1" w:lastColumn="0" w:noHBand="0" w:noVBand="1"/>
      </w:tblPr>
      <w:tblGrid>
        <w:gridCol w:w="704"/>
        <w:gridCol w:w="7655"/>
        <w:gridCol w:w="657"/>
      </w:tblGrid>
      <w:tr w:rsidR="003F6918" w:rsidRPr="003F6918" w14:paraId="46124500"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7D038388" w14:textId="77777777" w:rsidR="003F6918" w:rsidRPr="003F6918" w:rsidRDefault="003F6918" w:rsidP="00F61D9F">
            <w:pPr>
              <w:spacing w:after="160" w:line="278" w:lineRule="auto"/>
            </w:pPr>
            <w:r w:rsidRPr="003F6918">
              <w:t>1</w:t>
            </w:r>
          </w:p>
        </w:tc>
        <w:tc>
          <w:tcPr>
            <w:tcW w:w="7655" w:type="dxa"/>
            <w:tcBorders>
              <w:top w:val="single" w:sz="4" w:space="0" w:color="auto"/>
              <w:left w:val="single" w:sz="4" w:space="0" w:color="auto"/>
              <w:bottom w:val="single" w:sz="4" w:space="0" w:color="auto"/>
              <w:right w:val="single" w:sz="4" w:space="0" w:color="auto"/>
            </w:tcBorders>
            <w:vAlign w:val="center"/>
          </w:tcPr>
          <w:p w14:paraId="67628792" w14:textId="5A4492F3" w:rsidR="003F6918" w:rsidRPr="00F61D9F" w:rsidRDefault="003F6918" w:rsidP="00F61D9F">
            <w:pPr>
              <w:spacing w:after="160" w:line="278" w:lineRule="auto"/>
            </w:pPr>
            <w:r w:rsidRPr="00F61D9F">
              <w:t>Scope of the Policy</w:t>
            </w:r>
          </w:p>
        </w:tc>
        <w:tc>
          <w:tcPr>
            <w:tcW w:w="657" w:type="dxa"/>
            <w:tcBorders>
              <w:top w:val="single" w:sz="4" w:space="0" w:color="auto"/>
              <w:left w:val="single" w:sz="4" w:space="0" w:color="auto"/>
              <w:bottom w:val="single" w:sz="4" w:space="0" w:color="auto"/>
              <w:right w:val="single" w:sz="4" w:space="0" w:color="auto"/>
            </w:tcBorders>
            <w:vAlign w:val="center"/>
          </w:tcPr>
          <w:p w14:paraId="49F7E4D3" w14:textId="4BBD234C" w:rsidR="003F6918" w:rsidRPr="00F61D9F" w:rsidRDefault="00E1639B" w:rsidP="00F61D9F">
            <w:pPr>
              <w:spacing w:after="160" w:line="278" w:lineRule="auto"/>
            </w:pPr>
            <w:r w:rsidRPr="00F61D9F">
              <w:t>3</w:t>
            </w:r>
          </w:p>
        </w:tc>
      </w:tr>
      <w:tr w:rsidR="003F6918" w:rsidRPr="003F6918" w14:paraId="602B2B02"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45EDDC61" w14:textId="77777777" w:rsidR="003F6918" w:rsidRPr="003F6918" w:rsidRDefault="003F6918" w:rsidP="00F61D9F">
            <w:pPr>
              <w:spacing w:after="160" w:line="278" w:lineRule="auto"/>
            </w:pPr>
            <w:r w:rsidRPr="003F6918">
              <w:t>2</w:t>
            </w:r>
          </w:p>
        </w:tc>
        <w:tc>
          <w:tcPr>
            <w:tcW w:w="7655" w:type="dxa"/>
            <w:tcBorders>
              <w:top w:val="single" w:sz="4" w:space="0" w:color="auto"/>
              <w:left w:val="single" w:sz="4" w:space="0" w:color="auto"/>
              <w:bottom w:val="single" w:sz="4" w:space="0" w:color="auto"/>
              <w:right w:val="single" w:sz="4" w:space="0" w:color="auto"/>
            </w:tcBorders>
            <w:vAlign w:val="center"/>
          </w:tcPr>
          <w:p w14:paraId="2A55D5C9" w14:textId="0ADCF8E1" w:rsidR="003F6918" w:rsidRPr="00F61D9F" w:rsidRDefault="003F6918" w:rsidP="00F61D9F">
            <w:pPr>
              <w:spacing w:after="160" w:line="278" w:lineRule="auto"/>
            </w:pPr>
            <w:r w:rsidRPr="00F61D9F">
              <w:t>Schedule for monitoring and review</w:t>
            </w:r>
          </w:p>
        </w:tc>
        <w:tc>
          <w:tcPr>
            <w:tcW w:w="657" w:type="dxa"/>
            <w:tcBorders>
              <w:top w:val="single" w:sz="4" w:space="0" w:color="auto"/>
              <w:left w:val="single" w:sz="4" w:space="0" w:color="auto"/>
              <w:bottom w:val="single" w:sz="4" w:space="0" w:color="auto"/>
              <w:right w:val="single" w:sz="4" w:space="0" w:color="auto"/>
            </w:tcBorders>
            <w:vAlign w:val="center"/>
          </w:tcPr>
          <w:p w14:paraId="39F752AB" w14:textId="31FFFF17" w:rsidR="003F6918" w:rsidRPr="00F61D9F" w:rsidRDefault="00E1639B" w:rsidP="00F61D9F">
            <w:pPr>
              <w:spacing w:after="160" w:line="278" w:lineRule="auto"/>
            </w:pPr>
            <w:r w:rsidRPr="00F61D9F">
              <w:t>3</w:t>
            </w:r>
          </w:p>
        </w:tc>
      </w:tr>
      <w:tr w:rsidR="003F6918" w:rsidRPr="003F6918" w14:paraId="25817FE7"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731DD11A" w14:textId="77777777" w:rsidR="003F6918" w:rsidRPr="003F6918" w:rsidRDefault="003F6918" w:rsidP="00F61D9F">
            <w:pPr>
              <w:spacing w:after="160" w:line="278" w:lineRule="auto"/>
            </w:pPr>
            <w:r w:rsidRPr="003F6918">
              <w:t>3</w:t>
            </w:r>
          </w:p>
        </w:tc>
        <w:tc>
          <w:tcPr>
            <w:tcW w:w="7655" w:type="dxa"/>
            <w:tcBorders>
              <w:top w:val="single" w:sz="4" w:space="0" w:color="auto"/>
              <w:left w:val="single" w:sz="4" w:space="0" w:color="auto"/>
              <w:bottom w:val="single" w:sz="4" w:space="0" w:color="auto"/>
              <w:right w:val="single" w:sz="4" w:space="0" w:color="auto"/>
            </w:tcBorders>
            <w:vAlign w:val="center"/>
          </w:tcPr>
          <w:p w14:paraId="459B6BE2" w14:textId="3024B267" w:rsidR="003F6918" w:rsidRPr="00F61D9F" w:rsidRDefault="003F6918" w:rsidP="00F61D9F">
            <w:pPr>
              <w:spacing w:after="160" w:line="278" w:lineRule="auto"/>
            </w:pPr>
            <w:r w:rsidRPr="00F61D9F">
              <w:t>Monitoring the impact of the policy</w:t>
            </w:r>
          </w:p>
        </w:tc>
        <w:tc>
          <w:tcPr>
            <w:tcW w:w="657" w:type="dxa"/>
            <w:tcBorders>
              <w:top w:val="single" w:sz="4" w:space="0" w:color="auto"/>
              <w:left w:val="single" w:sz="4" w:space="0" w:color="auto"/>
              <w:bottom w:val="single" w:sz="4" w:space="0" w:color="auto"/>
              <w:right w:val="single" w:sz="4" w:space="0" w:color="auto"/>
            </w:tcBorders>
            <w:vAlign w:val="center"/>
          </w:tcPr>
          <w:p w14:paraId="76869EA8" w14:textId="2C9151DF" w:rsidR="003F6918" w:rsidRPr="00F61D9F" w:rsidRDefault="00F61D9F" w:rsidP="00F61D9F">
            <w:pPr>
              <w:spacing w:after="160" w:line="278" w:lineRule="auto"/>
            </w:pPr>
            <w:r w:rsidRPr="00F61D9F">
              <w:t>4</w:t>
            </w:r>
          </w:p>
        </w:tc>
      </w:tr>
      <w:tr w:rsidR="003F6918" w:rsidRPr="003F6918" w14:paraId="1CCABD10"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741497E8" w14:textId="77777777" w:rsidR="003F6918" w:rsidRPr="003F6918" w:rsidRDefault="003F6918" w:rsidP="00F61D9F">
            <w:pPr>
              <w:spacing w:after="160" w:line="278" w:lineRule="auto"/>
            </w:pPr>
            <w:r w:rsidRPr="003F6918">
              <w:t>4</w:t>
            </w:r>
          </w:p>
        </w:tc>
        <w:tc>
          <w:tcPr>
            <w:tcW w:w="7655" w:type="dxa"/>
            <w:tcBorders>
              <w:top w:val="single" w:sz="4" w:space="0" w:color="auto"/>
              <w:left w:val="single" w:sz="4" w:space="0" w:color="auto"/>
              <w:bottom w:val="single" w:sz="4" w:space="0" w:color="auto"/>
              <w:right w:val="single" w:sz="4" w:space="0" w:color="auto"/>
            </w:tcBorders>
            <w:vAlign w:val="center"/>
          </w:tcPr>
          <w:p w14:paraId="128D915A" w14:textId="127BBD95" w:rsidR="003F6918" w:rsidRPr="00F61D9F" w:rsidRDefault="003F6918" w:rsidP="00F61D9F">
            <w:pPr>
              <w:spacing w:after="160" w:line="278" w:lineRule="auto"/>
            </w:pPr>
            <w:r w:rsidRPr="00F61D9F">
              <w:t>Responsibilities</w:t>
            </w:r>
          </w:p>
        </w:tc>
        <w:tc>
          <w:tcPr>
            <w:tcW w:w="657" w:type="dxa"/>
            <w:tcBorders>
              <w:top w:val="single" w:sz="4" w:space="0" w:color="auto"/>
              <w:left w:val="single" w:sz="4" w:space="0" w:color="auto"/>
              <w:bottom w:val="single" w:sz="4" w:space="0" w:color="auto"/>
              <w:right w:val="single" w:sz="4" w:space="0" w:color="auto"/>
            </w:tcBorders>
            <w:vAlign w:val="center"/>
          </w:tcPr>
          <w:p w14:paraId="5C0DE9AF" w14:textId="5B201EA4" w:rsidR="003F6918" w:rsidRPr="00F61D9F" w:rsidRDefault="00E1639B" w:rsidP="00F61D9F">
            <w:pPr>
              <w:spacing w:after="160" w:line="278" w:lineRule="auto"/>
            </w:pPr>
            <w:r w:rsidRPr="00F61D9F">
              <w:t>4</w:t>
            </w:r>
          </w:p>
        </w:tc>
      </w:tr>
      <w:tr w:rsidR="003F6918" w:rsidRPr="003F6918" w14:paraId="2F4C7B14"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28C3C42A" w14:textId="77777777" w:rsidR="003F6918" w:rsidRPr="003F6918" w:rsidRDefault="003F6918" w:rsidP="00F61D9F">
            <w:pPr>
              <w:spacing w:after="160" w:line="278" w:lineRule="auto"/>
            </w:pPr>
            <w:r w:rsidRPr="003F6918">
              <w:t>5</w:t>
            </w:r>
          </w:p>
        </w:tc>
        <w:tc>
          <w:tcPr>
            <w:tcW w:w="7655" w:type="dxa"/>
            <w:tcBorders>
              <w:top w:val="single" w:sz="4" w:space="0" w:color="auto"/>
              <w:left w:val="single" w:sz="4" w:space="0" w:color="auto"/>
              <w:bottom w:val="single" w:sz="4" w:space="0" w:color="auto"/>
              <w:right w:val="single" w:sz="4" w:space="0" w:color="auto"/>
            </w:tcBorders>
            <w:vAlign w:val="center"/>
          </w:tcPr>
          <w:p w14:paraId="0A0F123F" w14:textId="0708C3D5" w:rsidR="003F6918" w:rsidRPr="00F61D9F" w:rsidRDefault="00584350" w:rsidP="00F61D9F">
            <w:pPr>
              <w:spacing w:after="160" w:line="278" w:lineRule="auto"/>
            </w:pPr>
            <w:r w:rsidRPr="00F61D9F">
              <w:t>Online Safety Policy</w:t>
            </w:r>
          </w:p>
        </w:tc>
        <w:tc>
          <w:tcPr>
            <w:tcW w:w="657" w:type="dxa"/>
            <w:tcBorders>
              <w:top w:val="single" w:sz="4" w:space="0" w:color="auto"/>
              <w:left w:val="single" w:sz="4" w:space="0" w:color="auto"/>
              <w:bottom w:val="single" w:sz="4" w:space="0" w:color="auto"/>
              <w:right w:val="single" w:sz="4" w:space="0" w:color="auto"/>
            </w:tcBorders>
            <w:vAlign w:val="center"/>
            <w:hideMark/>
          </w:tcPr>
          <w:p w14:paraId="7F3BAC43" w14:textId="7A4456A3" w:rsidR="003F6918" w:rsidRPr="00F61D9F" w:rsidRDefault="00E1639B" w:rsidP="00F61D9F">
            <w:pPr>
              <w:spacing w:after="160" w:line="278" w:lineRule="auto"/>
            </w:pPr>
            <w:r w:rsidRPr="00F61D9F">
              <w:t>8</w:t>
            </w:r>
          </w:p>
        </w:tc>
      </w:tr>
      <w:tr w:rsidR="003F6918" w:rsidRPr="003F6918" w14:paraId="5FA049BD"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241A881B" w14:textId="77777777" w:rsidR="003F6918" w:rsidRPr="003F6918" w:rsidRDefault="003F6918" w:rsidP="00F61D9F">
            <w:pPr>
              <w:spacing w:after="160" w:line="278" w:lineRule="auto"/>
            </w:pPr>
            <w:r w:rsidRPr="003F6918">
              <w:t>6</w:t>
            </w:r>
          </w:p>
        </w:tc>
        <w:tc>
          <w:tcPr>
            <w:tcW w:w="7655" w:type="dxa"/>
            <w:tcBorders>
              <w:top w:val="single" w:sz="4" w:space="0" w:color="auto"/>
              <w:left w:val="single" w:sz="4" w:space="0" w:color="auto"/>
              <w:bottom w:val="single" w:sz="4" w:space="0" w:color="auto"/>
              <w:right w:val="single" w:sz="4" w:space="0" w:color="auto"/>
            </w:tcBorders>
            <w:vAlign w:val="center"/>
          </w:tcPr>
          <w:p w14:paraId="584A5912" w14:textId="203BD0E4" w:rsidR="003F6918" w:rsidRPr="00F61D9F" w:rsidRDefault="00584350" w:rsidP="00F61D9F">
            <w:pPr>
              <w:spacing w:after="160" w:line="278" w:lineRule="auto"/>
            </w:pPr>
            <w:r w:rsidRPr="00F61D9F">
              <w:t>Acceptable Use</w:t>
            </w:r>
          </w:p>
        </w:tc>
        <w:tc>
          <w:tcPr>
            <w:tcW w:w="657" w:type="dxa"/>
            <w:tcBorders>
              <w:top w:val="single" w:sz="4" w:space="0" w:color="auto"/>
              <w:left w:val="single" w:sz="4" w:space="0" w:color="auto"/>
              <w:bottom w:val="single" w:sz="4" w:space="0" w:color="auto"/>
              <w:right w:val="single" w:sz="4" w:space="0" w:color="auto"/>
            </w:tcBorders>
            <w:vAlign w:val="center"/>
          </w:tcPr>
          <w:p w14:paraId="3747FC21" w14:textId="2ABC9BFC" w:rsidR="003F6918" w:rsidRPr="00F61D9F" w:rsidRDefault="00E1639B" w:rsidP="00F61D9F">
            <w:pPr>
              <w:spacing w:after="160" w:line="278" w:lineRule="auto"/>
            </w:pPr>
            <w:r w:rsidRPr="00F61D9F">
              <w:t>9</w:t>
            </w:r>
          </w:p>
        </w:tc>
      </w:tr>
      <w:tr w:rsidR="003F6918" w:rsidRPr="003F6918" w14:paraId="004BD1DD"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2339CA01" w14:textId="77777777" w:rsidR="003F6918" w:rsidRPr="003F6918" w:rsidRDefault="003F6918" w:rsidP="00F61D9F">
            <w:pPr>
              <w:spacing w:after="160" w:line="278" w:lineRule="auto"/>
            </w:pPr>
            <w:r w:rsidRPr="003F6918">
              <w:t>7</w:t>
            </w:r>
          </w:p>
        </w:tc>
        <w:tc>
          <w:tcPr>
            <w:tcW w:w="7655" w:type="dxa"/>
            <w:tcBorders>
              <w:top w:val="single" w:sz="4" w:space="0" w:color="auto"/>
              <w:left w:val="single" w:sz="4" w:space="0" w:color="auto"/>
              <w:bottom w:val="single" w:sz="4" w:space="0" w:color="auto"/>
              <w:right w:val="single" w:sz="4" w:space="0" w:color="auto"/>
            </w:tcBorders>
            <w:vAlign w:val="center"/>
          </w:tcPr>
          <w:p w14:paraId="609DAC9E" w14:textId="2B3BF9B3" w:rsidR="003F6918" w:rsidRPr="00F61D9F" w:rsidRDefault="00584350" w:rsidP="00F61D9F">
            <w:pPr>
              <w:spacing w:after="160" w:line="278" w:lineRule="auto"/>
            </w:pPr>
            <w:r w:rsidRPr="00F61D9F">
              <w:t>Reporting and responding</w:t>
            </w:r>
          </w:p>
        </w:tc>
        <w:tc>
          <w:tcPr>
            <w:tcW w:w="657" w:type="dxa"/>
            <w:tcBorders>
              <w:top w:val="single" w:sz="4" w:space="0" w:color="auto"/>
              <w:left w:val="single" w:sz="4" w:space="0" w:color="auto"/>
              <w:bottom w:val="single" w:sz="4" w:space="0" w:color="auto"/>
              <w:right w:val="single" w:sz="4" w:space="0" w:color="auto"/>
            </w:tcBorders>
            <w:vAlign w:val="center"/>
          </w:tcPr>
          <w:p w14:paraId="1BF42568" w14:textId="09F203CF" w:rsidR="003F6918" w:rsidRPr="00F61D9F" w:rsidRDefault="00E1639B" w:rsidP="00F61D9F">
            <w:pPr>
              <w:spacing w:after="160" w:line="278" w:lineRule="auto"/>
            </w:pPr>
            <w:r w:rsidRPr="00F61D9F">
              <w:t>1</w:t>
            </w:r>
            <w:r w:rsidR="00F61D9F" w:rsidRPr="00F61D9F">
              <w:t>0</w:t>
            </w:r>
          </w:p>
        </w:tc>
      </w:tr>
      <w:tr w:rsidR="003F6918" w:rsidRPr="003F6918" w14:paraId="65C27A83"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77BEBEE8" w14:textId="77777777" w:rsidR="003F6918" w:rsidRPr="003F6918" w:rsidRDefault="003F6918" w:rsidP="00F61D9F">
            <w:pPr>
              <w:spacing w:after="160" w:line="278" w:lineRule="auto"/>
            </w:pPr>
            <w:r w:rsidRPr="003F6918">
              <w:t>8</w:t>
            </w:r>
          </w:p>
        </w:tc>
        <w:tc>
          <w:tcPr>
            <w:tcW w:w="7655" w:type="dxa"/>
            <w:tcBorders>
              <w:top w:val="single" w:sz="4" w:space="0" w:color="auto"/>
              <w:left w:val="single" w:sz="4" w:space="0" w:color="auto"/>
              <w:bottom w:val="single" w:sz="4" w:space="0" w:color="auto"/>
              <w:right w:val="single" w:sz="4" w:space="0" w:color="auto"/>
            </w:tcBorders>
            <w:vAlign w:val="center"/>
          </w:tcPr>
          <w:p w14:paraId="6BAED041" w14:textId="034EB654" w:rsidR="003F6918" w:rsidRPr="00F61D9F" w:rsidRDefault="00A77517" w:rsidP="00F61D9F">
            <w:pPr>
              <w:spacing w:after="160" w:line="278" w:lineRule="auto"/>
            </w:pPr>
            <w:r w:rsidRPr="00F61D9F">
              <w:t>Use of Artificial Intelligence (AI)</w:t>
            </w:r>
          </w:p>
        </w:tc>
        <w:tc>
          <w:tcPr>
            <w:tcW w:w="657" w:type="dxa"/>
            <w:tcBorders>
              <w:top w:val="single" w:sz="4" w:space="0" w:color="auto"/>
              <w:left w:val="single" w:sz="4" w:space="0" w:color="auto"/>
              <w:bottom w:val="single" w:sz="4" w:space="0" w:color="auto"/>
              <w:right w:val="single" w:sz="4" w:space="0" w:color="auto"/>
            </w:tcBorders>
            <w:vAlign w:val="center"/>
          </w:tcPr>
          <w:p w14:paraId="1968D510" w14:textId="569B36C2" w:rsidR="003F6918" w:rsidRPr="00F61D9F" w:rsidRDefault="00F61D9F" w:rsidP="00F61D9F">
            <w:pPr>
              <w:spacing w:after="160" w:line="278" w:lineRule="auto"/>
            </w:pPr>
            <w:r w:rsidRPr="00F61D9F">
              <w:t>1</w:t>
            </w:r>
            <w:r w:rsidR="00E56044">
              <w:t>4</w:t>
            </w:r>
          </w:p>
        </w:tc>
      </w:tr>
      <w:tr w:rsidR="003F6918" w:rsidRPr="003F6918" w14:paraId="25B44C3C"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70E2DA2A" w14:textId="77777777" w:rsidR="003F6918" w:rsidRPr="003F6918" w:rsidRDefault="003F6918" w:rsidP="00F61D9F">
            <w:pPr>
              <w:spacing w:after="160" w:line="278" w:lineRule="auto"/>
            </w:pPr>
            <w:r w:rsidRPr="003F6918">
              <w:t>9</w:t>
            </w:r>
          </w:p>
        </w:tc>
        <w:tc>
          <w:tcPr>
            <w:tcW w:w="7655" w:type="dxa"/>
            <w:tcBorders>
              <w:top w:val="single" w:sz="4" w:space="0" w:color="auto"/>
              <w:left w:val="single" w:sz="4" w:space="0" w:color="auto"/>
              <w:bottom w:val="single" w:sz="4" w:space="0" w:color="auto"/>
              <w:right w:val="single" w:sz="4" w:space="0" w:color="auto"/>
            </w:tcBorders>
            <w:vAlign w:val="center"/>
          </w:tcPr>
          <w:p w14:paraId="0F665FA8" w14:textId="7C8F3784" w:rsidR="003F6918" w:rsidRPr="00F61D9F" w:rsidRDefault="00A77517" w:rsidP="00F61D9F">
            <w:pPr>
              <w:spacing w:after="160" w:line="278" w:lineRule="auto"/>
            </w:pPr>
            <w:r w:rsidRPr="00F61D9F">
              <w:t>Online Safety Education Programme</w:t>
            </w:r>
          </w:p>
        </w:tc>
        <w:tc>
          <w:tcPr>
            <w:tcW w:w="657" w:type="dxa"/>
            <w:tcBorders>
              <w:top w:val="single" w:sz="4" w:space="0" w:color="auto"/>
              <w:left w:val="single" w:sz="4" w:space="0" w:color="auto"/>
              <w:bottom w:val="single" w:sz="4" w:space="0" w:color="auto"/>
              <w:right w:val="single" w:sz="4" w:space="0" w:color="auto"/>
            </w:tcBorders>
            <w:vAlign w:val="center"/>
          </w:tcPr>
          <w:p w14:paraId="65707138" w14:textId="13C0AF78" w:rsidR="003F6918" w:rsidRPr="00F61D9F" w:rsidRDefault="00F61D9F" w:rsidP="00F61D9F">
            <w:pPr>
              <w:spacing w:after="160" w:line="278" w:lineRule="auto"/>
            </w:pPr>
            <w:r w:rsidRPr="00F61D9F">
              <w:t>1</w:t>
            </w:r>
            <w:r w:rsidR="00E56044">
              <w:t>5</w:t>
            </w:r>
          </w:p>
        </w:tc>
      </w:tr>
      <w:tr w:rsidR="003F6918" w:rsidRPr="003F6918" w14:paraId="34F1603C"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10DD59F0" w14:textId="77777777" w:rsidR="003F6918" w:rsidRPr="003F6918" w:rsidRDefault="003F6918" w:rsidP="00F61D9F">
            <w:pPr>
              <w:spacing w:after="160" w:line="278" w:lineRule="auto"/>
            </w:pPr>
            <w:r w:rsidRPr="003F6918">
              <w:t>10</w:t>
            </w:r>
          </w:p>
        </w:tc>
        <w:tc>
          <w:tcPr>
            <w:tcW w:w="7655" w:type="dxa"/>
            <w:tcBorders>
              <w:top w:val="single" w:sz="4" w:space="0" w:color="auto"/>
              <w:left w:val="single" w:sz="4" w:space="0" w:color="auto"/>
              <w:bottom w:val="single" w:sz="4" w:space="0" w:color="auto"/>
              <w:right w:val="single" w:sz="4" w:space="0" w:color="auto"/>
            </w:tcBorders>
            <w:vAlign w:val="center"/>
          </w:tcPr>
          <w:p w14:paraId="16D01240" w14:textId="473CA23F" w:rsidR="003F6918" w:rsidRPr="00F61D9F" w:rsidRDefault="004F55B2" w:rsidP="00F61D9F">
            <w:pPr>
              <w:spacing w:after="160" w:line="278" w:lineRule="auto"/>
            </w:pPr>
            <w:r w:rsidRPr="00F61D9F">
              <w:t>Technology</w:t>
            </w:r>
          </w:p>
        </w:tc>
        <w:tc>
          <w:tcPr>
            <w:tcW w:w="657" w:type="dxa"/>
            <w:tcBorders>
              <w:top w:val="single" w:sz="4" w:space="0" w:color="auto"/>
              <w:left w:val="single" w:sz="4" w:space="0" w:color="auto"/>
              <w:bottom w:val="single" w:sz="4" w:space="0" w:color="auto"/>
              <w:right w:val="single" w:sz="4" w:space="0" w:color="auto"/>
            </w:tcBorders>
            <w:vAlign w:val="center"/>
          </w:tcPr>
          <w:p w14:paraId="4758CE5B" w14:textId="4B5EE979" w:rsidR="003F6918" w:rsidRPr="00F61D9F" w:rsidRDefault="00E56044" w:rsidP="00F61D9F">
            <w:pPr>
              <w:spacing w:after="160" w:line="278" w:lineRule="auto"/>
            </w:pPr>
            <w:r>
              <w:t>19</w:t>
            </w:r>
          </w:p>
        </w:tc>
      </w:tr>
      <w:tr w:rsidR="003F6918" w:rsidRPr="003F6918" w14:paraId="6D494626" w14:textId="77777777" w:rsidTr="00F61D9F">
        <w:trPr>
          <w:trHeight w:val="591"/>
        </w:trPr>
        <w:tc>
          <w:tcPr>
            <w:tcW w:w="704" w:type="dxa"/>
            <w:tcBorders>
              <w:top w:val="single" w:sz="4" w:space="0" w:color="auto"/>
              <w:left w:val="single" w:sz="4" w:space="0" w:color="auto"/>
              <w:bottom w:val="single" w:sz="4" w:space="0" w:color="auto"/>
              <w:right w:val="single" w:sz="4" w:space="0" w:color="auto"/>
            </w:tcBorders>
            <w:vAlign w:val="center"/>
            <w:hideMark/>
          </w:tcPr>
          <w:p w14:paraId="2B05BC35" w14:textId="77777777" w:rsidR="003F6918" w:rsidRPr="003F6918" w:rsidRDefault="003F6918" w:rsidP="00F61D9F">
            <w:pPr>
              <w:spacing w:after="160" w:line="278" w:lineRule="auto"/>
            </w:pPr>
            <w:r w:rsidRPr="003F6918">
              <w:t>11</w:t>
            </w:r>
          </w:p>
        </w:tc>
        <w:tc>
          <w:tcPr>
            <w:tcW w:w="7655" w:type="dxa"/>
            <w:tcBorders>
              <w:top w:val="single" w:sz="4" w:space="0" w:color="auto"/>
              <w:left w:val="single" w:sz="4" w:space="0" w:color="auto"/>
              <w:bottom w:val="single" w:sz="4" w:space="0" w:color="auto"/>
              <w:right w:val="single" w:sz="4" w:space="0" w:color="auto"/>
            </w:tcBorders>
            <w:vAlign w:val="center"/>
          </w:tcPr>
          <w:p w14:paraId="16121200" w14:textId="55C94833" w:rsidR="003F6918" w:rsidRPr="00F61D9F" w:rsidRDefault="004F55B2" w:rsidP="00F61D9F">
            <w:pPr>
              <w:spacing w:after="160" w:line="278" w:lineRule="auto"/>
            </w:pPr>
            <w:r w:rsidRPr="00F61D9F">
              <w:t>Techn</w:t>
            </w:r>
            <w:r w:rsidR="00F61D9F" w:rsidRPr="00F61D9F">
              <w:t>ology</w:t>
            </w:r>
            <w:r w:rsidRPr="00F61D9F">
              <w:t xml:space="preserve"> Practice</w:t>
            </w:r>
          </w:p>
        </w:tc>
        <w:tc>
          <w:tcPr>
            <w:tcW w:w="657" w:type="dxa"/>
            <w:tcBorders>
              <w:top w:val="single" w:sz="4" w:space="0" w:color="auto"/>
              <w:left w:val="single" w:sz="4" w:space="0" w:color="auto"/>
              <w:bottom w:val="single" w:sz="4" w:space="0" w:color="auto"/>
              <w:right w:val="single" w:sz="4" w:space="0" w:color="auto"/>
            </w:tcBorders>
            <w:vAlign w:val="center"/>
          </w:tcPr>
          <w:p w14:paraId="4E494E2F" w14:textId="25975F84" w:rsidR="003F6918" w:rsidRPr="00F61D9F" w:rsidRDefault="00E1639B" w:rsidP="00F61D9F">
            <w:pPr>
              <w:spacing w:after="160" w:line="278" w:lineRule="auto"/>
            </w:pPr>
            <w:r w:rsidRPr="00F61D9F">
              <w:t>2</w:t>
            </w:r>
            <w:r w:rsidR="00E56044">
              <w:t>2</w:t>
            </w:r>
          </w:p>
        </w:tc>
      </w:tr>
    </w:tbl>
    <w:p w14:paraId="43483AC3" w14:textId="77777777" w:rsidR="003F6918" w:rsidRPr="003F6918" w:rsidRDefault="003F6918" w:rsidP="003F6918"/>
    <w:p w14:paraId="76DF7198" w14:textId="77777777" w:rsidR="003F6918" w:rsidRDefault="003F6918" w:rsidP="003F6918">
      <w:pPr>
        <w:spacing w:after="0"/>
      </w:pPr>
    </w:p>
    <w:p w14:paraId="608BD01A" w14:textId="77777777" w:rsidR="003F6918" w:rsidRDefault="003F6918" w:rsidP="003F6918">
      <w:pPr>
        <w:spacing w:after="0"/>
      </w:pPr>
    </w:p>
    <w:p w14:paraId="25391A09" w14:textId="77777777" w:rsidR="003F6918" w:rsidRDefault="003F6918" w:rsidP="003F6918">
      <w:pPr>
        <w:spacing w:after="0"/>
      </w:pPr>
    </w:p>
    <w:p w14:paraId="3F4BD5CA" w14:textId="77777777" w:rsidR="001B52A1" w:rsidRDefault="001B52A1">
      <w:pPr>
        <w:rPr>
          <w:b/>
          <w:bCs/>
          <w:sz w:val="24"/>
          <w:szCs w:val="24"/>
        </w:rPr>
      </w:pPr>
      <w:r>
        <w:rPr>
          <w:b/>
          <w:bCs/>
          <w:sz w:val="24"/>
          <w:szCs w:val="24"/>
        </w:rPr>
        <w:br w:type="page"/>
      </w:r>
    </w:p>
    <w:p w14:paraId="5B109838" w14:textId="47FFE6F3" w:rsidR="003F6918" w:rsidRPr="003F6918" w:rsidRDefault="003F6918" w:rsidP="003F6918">
      <w:pPr>
        <w:spacing w:after="0"/>
        <w:rPr>
          <w:b/>
          <w:bCs/>
          <w:sz w:val="24"/>
          <w:szCs w:val="24"/>
        </w:rPr>
      </w:pPr>
      <w:r w:rsidRPr="003F6918">
        <w:rPr>
          <w:b/>
          <w:bCs/>
          <w:sz w:val="24"/>
          <w:szCs w:val="24"/>
        </w:rPr>
        <w:lastRenderedPageBreak/>
        <w:t>1. Scope of the Online Safety Policy</w:t>
      </w:r>
    </w:p>
    <w:p w14:paraId="459FC84F" w14:textId="77777777" w:rsidR="003F6918" w:rsidRDefault="003F6918" w:rsidP="003F6918">
      <w:pPr>
        <w:spacing w:after="0"/>
      </w:pPr>
    </w:p>
    <w:p w14:paraId="07D5A162" w14:textId="26AC9368" w:rsidR="003F6918" w:rsidRPr="00911B18" w:rsidRDefault="003F6918" w:rsidP="003F6918">
      <w:pPr>
        <w:spacing w:after="0"/>
      </w:pPr>
      <w:r w:rsidRPr="00911B18">
        <w:t>This Online Safety Policy sets out how</w:t>
      </w:r>
      <w:r w:rsidRPr="00911B18">
        <w:rPr>
          <w:rStyle w:val="apple-converted-space"/>
          <w:b/>
          <w:bCs/>
          <w:color w:val="000000" w:themeColor="text1"/>
        </w:rPr>
        <w:t> </w:t>
      </w:r>
      <w:r w:rsidRPr="000D6818">
        <w:rPr>
          <w:rStyle w:val="Strong"/>
          <w:i/>
          <w:iCs/>
          <w:color w:val="0E2841" w:themeColor="text2"/>
          <w:highlight w:val="yellow"/>
        </w:rPr>
        <w:t>(Insert School Name)</w:t>
      </w:r>
      <w:r w:rsidRPr="008115A8">
        <w:rPr>
          <w:rStyle w:val="Strong"/>
          <w:color w:val="0E2841" w:themeColor="text2"/>
        </w:rPr>
        <w:t xml:space="preserve"> </w:t>
      </w:r>
      <w:r w:rsidRPr="00911B18">
        <w:t>will safeguard members of our community online, in line with</w:t>
      </w:r>
      <w:r w:rsidRPr="00911B18">
        <w:rPr>
          <w:rStyle w:val="apple-converted-space"/>
          <w:color w:val="000000" w:themeColor="text1"/>
        </w:rPr>
        <w:t> </w:t>
      </w:r>
      <w:r w:rsidRPr="00911B18">
        <w:rPr>
          <w:rStyle w:val="Strong"/>
          <w:b w:val="0"/>
          <w:bCs w:val="0"/>
          <w:color w:val="000000" w:themeColor="text1"/>
        </w:rPr>
        <w:t>statutory guidance</w:t>
      </w:r>
      <w:r w:rsidRPr="00911B18">
        <w:rPr>
          <w:rStyle w:val="apple-converted-space"/>
          <w:color w:val="000000" w:themeColor="text1"/>
        </w:rPr>
        <w:t> </w:t>
      </w:r>
      <w:r w:rsidRPr="00911B18">
        <w:t>and</w:t>
      </w:r>
      <w:r w:rsidRPr="00911B18">
        <w:rPr>
          <w:rStyle w:val="apple-converted-space"/>
          <w:b/>
          <w:bCs/>
          <w:color w:val="000000" w:themeColor="text1"/>
        </w:rPr>
        <w:t> </w:t>
      </w:r>
      <w:r w:rsidRPr="00911B18">
        <w:rPr>
          <w:rStyle w:val="Strong"/>
          <w:b w:val="0"/>
          <w:bCs w:val="0"/>
          <w:color w:val="000000" w:themeColor="text1"/>
        </w:rPr>
        <w:t>best practice</w:t>
      </w:r>
      <w:r w:rsidRPr="00911B18">
        <w:rPr>
          <w:b/>
          <w:bCs/>
        </w:rPr>
        <w:t>.</w:t>
      </w:r>
      <w:r w:rsidRPr="00911B18">
        <w:t xml:space="preserve"> The school is aware of the wider</w:t>
      </w:r>
      <w:r w:rsidRPr="00911B18">
        <w:rPr>
          <w:rStyle w:val="apple-converted-space"/>
          <w:color w:val="000000" w:themeColor="text1"/>
        </w:rPr>
        <w:t> </w:t>
      </w:r>
      <w:r w:rsidRPr="00911B18">
        <w:rPr>
          <w:rStyle w:val="Strong"/>
          <w:b w:val="0"/>
          <w:bCs w:val="0"/>
          <w:color w:val="000000" w:themeColor="text1"/>
        </w:rPr>
        <w:t>statutory requirements</w:t>
      </w:r>
      <w:r w:rsidRPr="00911B18">
        <w:rPr>
          <w:rStyle w:val="apple-converted-space"/>
          <w:color w:val="000000" w:themeColor="text1"/>
        </w:rPr>
        <w:t> </w:t>
      </w:r>
      <w:r w:rsidRPr="00911B18">
        <w:t xml:space="preserve">that informs this policy. </w:t>
      </w:r>
    </w:p>
    <w:p w14:paraId="299CF3DC" w14:textId="77777777" w:rsidR="003F6918" w:rsidRPr="00911B18" w:rsidRDefault="003F6918" w:rsidP="003F6918">
      <w:pPr>
        <w:spacing w:after="0"/>
        <w:rPr>
          <w:b/>
          <w:bCs/>
        </w:rPr>
      </w:pPr>
    </w:p>
    <w:p w14:paraId="05440ECD" w14:textId="77777777" w:rsidR="003F6918" w:rsidRPr="00911B18" w:rsidRDefault="003F6918" w:rsidP="003F6918">
      <w:pPr>
        <w:spacing w:after="0"/>
      </w:pPr>
      <w:r w:rsidRPr="00911B18">
        <w:t>This policy applies to</w:t>
      </w:r>
      <w:r w:rsidRPr="00911B18">
        <w:rPr>
          <w:rStyle w:val="apple-converted-space"/>
          <w:b/>
          <w:bCs/>
          <w:color w:val="000000" w:themeColor="text1"/>
        </w:rPr>
        <w:t> </w:t>
      </w:r>
      <w:r w:rsidRPr="00911B18">
        <w:rPr>
          <w:rStyle w:val="Strong"/>
          <w:b w:val="0"/>
          <w:bCs w:val="0"/>
          <w:color w:val="000000" w:themeColor="text1"/>
        </w:rPr>
        <w:t>all members of the school community</w:t>
      </w:r>
      <w:r w:rsidRPr="00911B18">
        <w:rPr>
          <w:rStyle w:val="apple-converted-space"/>
          <w:b/>
          <w:bCs/>
          <w:color w:val="000000" w:themeColor="text1"/>
        </w:rPr>
        <w:t> </w:t>
      </w:r>
      <w:r w:rsidRPr="00911B18">
        <w:t>who access or use school digital systems,</w:t>
      </w:r>
      <w:r w:rsidRPr="00911B18">
        <w:rPr>
          <w:b/>
          <w:bCs/>
        </w:rPr>
        <w:t xml:space="preserve"> </w:t>
      </w:r>
      <w:r w:rsidRPr="00911B18">
        <w:t>including</w:t>
      </w:r>
      <w:r w:rsidRPr="00911B18">
        <w:rPr>
          <w:rStyle w:val="apple-converted-space"/>
          <w:b/>
          <w:bCs/>
          <w:color w:val="000000" w:themeColor="text1"/>
        </w:rPr>
        <w:t> </w:t>
      </w:r>
      <w:r w:rsidRPr="00911B18">
        <w:rPr>
          <w:rStyle w:val="Strong"/>
          <w:b w:val="0"/>
          <w:bCs w:val="0"/>
          <w:color w:val="000000" w:themeColor="text1"/>
        </w:rPr>
        <w:t xml:space="preserve">staff, </w:t>
      </w:r>
      <w:r>
        <w:rPr>
          <w:rStyle w:val="Strong"/>
          <w:b w:val="0"/>
          <w:bCs w:val="0"/>
          <w:color w:val="000000" w:themeColor="text1"/>
        </w:rPr>
        <w:t>children</w:t>
      </w:r>
      <w:r w:rsidRPr="00911B18">
        <w:rPr>
          <w:rStyle w:val="Strong"/>
          <w:b w:val="0"/>
          <w:bCs w:val="0"/>
          <w:color w:val="000000" w:themeColor="text1"/>
        </w:rPr>
        <w:t>, governors, volunteers, parents/carers, visitors and community users</w:t>
      </w:r>
      <w:r w:rsidRPr="00911B18">
        <w:rPr>
          <w:b/>
          <w:bCs/>
        </w:rPr>
        <w:t xml:space="preserve">. </w:t>
      </w:r>
      <w:r w:rsidRPr="00911B18">
        <w:t>It applies to use of school systems</w:t>
      </w:r>
      <w:r w:rsidRPr="00911B18">
        <w:rPr>
          <w:rStyle w:val="apple-converted-space"/>
          <w:b/>
          <w:bCs/>
          <w:color w:val="000000" w:themeColor="text1"/>
        </w:rPr>
        <w:t> </w:t>
      </w:r>
      <w:r w:rsidRPr="00911B18">
        <w:rPr>
          <w:rStyle w:val="Strong"/>
          <w:b w:val="0"/>
          <w:bCs w:val="0"/>
          <w:color w:val="000000" w:themeColor="text1"/>
        </w:rPr>
        <w:t>both on and off site</w:t>
      </w:r>
      <w:r w:rsidRPr="00911B18">
        <w:rPr>
          <w:b/>
          <w:bCs/>
        </w:rPr>
        <w:t xml:space="preserve">, </w:t>
      </w:r>
      <w:r w:rsidRPr="00911B18">
        <w:t>and to the use of</w:t>
      </w:r>
      <w:r w:rsidRPr="00911B18">
        <w:rPr>
          <w:rStyle w:val="apple-converted-space"/>
          <w:b/>
          <w:bCs/>
          <w:color w:val="000000" w:themeColor="text1"/>
        </w:rPr>
        <w:t> </w:t>
      </w:r>
      <w:r w:rsidRPr="00911B18">
        <w:rPr>
          <w:rStyle w:val="Strong"/>
          <w:b w:val="0"/>
          <w:bCs w:val="0"/>
          <w:color w:val="000000" w:themeColor="text1"/>
        </w:rPr>
        <w:t>personal devices on the school site</w:t>
      </w:r>
      <w:r w:rsidRPr="00911B18">
        <w:rPr>
          <w:rStyle w:val="apple-converted-space"/>
          <w:b/>
          <w:bCs/>
          <w:color w:val="000000" w:themeColor="text1"/>
        </w:rPr>
        <w:t> </w:t>
      </w:r>
      <w:r w:rsidRPr="00911B18">
        <w:t>(where permitted).</w:t>
      </w:r>
    </w:p>
    <w:p w14:paraId="1EF873B7" w14:textId="77777777" w:rsidR="003F6918" w:rsidRPr="00911B18" w:rsidRDefault="003F6918" w:rsidP="003F6918">
      <w:pPr>
        <w:spacing w:after="0"/>
      </w:pPr>
    </w:p>
    <w:p w14:paraId="3C7BF186" w14:textId="2B2FD53E" w:rsidR="003F6918" w:rsidRPr="00F61D9F" w:rsidRDefault="003F6918" w:rsidP="003F6918">
      <w:pPr>
        <w:spacing w:after="0"/>
      </w:pPr>
      <w:r w:rsidRPr="00911B18">
        <w:t>Where online safety concerns or incidents occur outside school and are known to the school,</w:t>
      </w:r>
      <w:r w:rsidRPr="00911B18">
        <w:rPr>
          <w:rStyle w:val="apple-converted-space"/>
          <w:color w:val="000000" w:themeColor="text1"/>
        </w:rPr>
        <w:t> </w:t>
      </w:r>
      <w:r w:rsidRPr="000D6818">
        <w:rPr>
          <w:rStyle w:val="apple-converted-space"/>
          <w:color w:val="000000" w:themeColor="text1"/>
          <w:highlight w:val="yellow"/>
        </w:rPr>
        <w:t>(</w:t>
      </w:r>
      <w:r w:rsidRPr="000D6818">
        <w:rPr>
          <w:rStyle w:val="apple-converted-space"/>
          <w:b/>
          <w:bCs/>
          <w:i/>
          <w:iCs/>
          <w:color w:val="0E2841" w:themeColor="text2"/>
          <w:highlight w:val="yellow"/>
        </w:rPr>
        <w:t>Insert School name</w:t>
      </w:r>
      <w:r w:rsidRPr="000D6818">
        <w:rPr>
          <w:rStyle w:val="apple-converted-space"/>
          <w:color w:val="000000" w:themeColor="text1"/>
          <w:highlight w:val="yellow"/>
        </w:rPr>
        <w:t>)</w:t>
      </w:r>
      <w:r w:rsidRPr="00911B18">
        <w:rPr>
          <w:rStyle w:val="apple-converted-space"/>
          <w:color w:val="000000" w:themeColor="text1"/>
        </w:rPr>
        <w:t xml:space="preserve"> </w:t>
      </w:r>
      <w:r w:rsidRPr="00911B18">
        <w:t xml:space="preserve">will respond in line with this policy and related procedures, including the </w:t>
      </w:r>
      <w:r w:rsidRPr="00F61D9F">
        <w:t>school’s</w:t>
      </w:r>
      <w:r w:rsidRPr="00F61D9F">
        <w:rPr>
          <w:rStyle w:val="apple-converted-space"/>
          <w:color w:val="000000" w:themeColor="text1"/>
        </w:rPr>
        <w:t> Safeguarding</w:t>
      </w:r>
      <w:r w:rsidR="0026327A" w:rsidRPr="00F61D9F">
        <w:rPr>
          <w:rStyle w:val="apple-converted-space"/>
          <w:color w:val="000000" w:themeColor="text1"/>
        </w:rPr>
        <w:t xml:space="preserve"> and Child Protection Policy</w:t>
      </w:r>
      <w:r w:rsidRPr="00F61D9F">
        <w:rPr>
          <w:rStyle w:val="apple-converted-space"/>
          <w:color w:val="000000" w:themeColor="text1"/>
        </w:rPr>
        <w:t xml:space="preserve">, </w:t>
      </w:r>
      <w:r w:rsidRPr="00F61D9F">
        <w:rPr>
          <w:rStyle w:val="Strong"/>
          <w:b w:val="0"/>
          <w:bCs w:val="0"/>
          <w:color w:val="000000" w:themeColor="text1"/>
        </w:rPr>
        <w:t>Behaviour</w:t>
      </w:r>
      <w:r w:rsidRPr="00F61D9F">
        <w:rPr>
          <w:rStyle w:val="apple-converted-space"/>
          <w:color w:val="000000" w:themeColor="text1"/>
        </w:rPr>
        <w:t> </w:t>
      </w:r>
      <w:r w:rsidR="0026327A" w:rsidRPr="00F61D9F">
        <w:rPr>
          <w:rStyle w:val="apple-converted-space"/>
          <w:color w:val="000000" w:themeColor="text1"/>
        </w:rPr>
        <w:t xml:space="preserve">Policy </w:t>
      </w:r>
      <w:r w:rsidRPr="00F61D9F">
        <w:t>and</w:t>
      </w:r>
      <w:r w:rsidRPr="00F61D9F">
        <w:rPr>
          <w:rStyle w:val="apple-converted-space"/>
          <w:color w:val="000000" w:themeColor="text1"/>
        </w:rPr>
        <w:t> </w:t>
      </w:r>
      <w:r w:rsidR="0026327A" w:rsidRPr="00F61D9F">
        <w:rPr>
          <w:rStyle w:val="Strong"/>
          <w:b w:val="0"/>
          <w:bCs w:val="0"/>
          <w:color w:val="000000" w:themeColor="text1"/>
        </w:rPr>
        <w:t>the Behaviour Written Statement</w:t>
      </w:r>
      <w:r w:rsidRPr="00F61D9F">
        <w:t xml:space="preserve">. Where appropriate, parents/carers will be informed of incidents involving inappropriate online behaviour that take place out of </w:t>
      </w:r>
      <w:r w:rsidR="0026327A" w:rsidRPr="00F61D9F">
        <w:t>school, that the school becomes aware of</w:t>
      </w:r>
      <w:r w:rsidRPr="00F61D9F">
        <w:t>.</w:t>
      </w:r>
    </w:p>
    <w:p w14:paraId="01397EB7" w14:textId="77777777" w:rsidR="003F6918" w:rsidRPr="00F61D9F" w:rsidRDefault="003F6918" w:rsidP="003F6918">
      <w:pPr>
        <w:spacing w:after="0"/>
      </w:pPr>
    </w:p>
    <w:p w14:paraId="17502B7F" w14:textId="77777777" w:rsidR="003F6918" w:rsidRPr="00F61D9F" w:rsidRDefault="003F6918" w:rsidP="003F6918">
      <w:pPr>
        <w:spacing w:after="0"/>
      </w:pPr>
    </w:p>
    <w:p w14:paraId="37476AD1" w14:textId="440E6E70" w:rsidR="003F6918" w:rsidRPr="00F61D9F" w:rsidRDefault="003F6918" w:rsidP="003F6918">
      <w:pPr>
        <w:rPr>
          <w:rStyle w:val="Strong"/>
          <w:color w:val="000000" w:themeColor="text1"/>
          <w:sz w:val="24"/>
          <w:szCs w:val="24"/>
        </w:rPr>
      </w:pPr>
      <w:r w:rsidRPr="00F61D9F">
        <w:rPr>
          <w:rStyle w:val="Strong"/>
          <w:color w:val="000000" w:themeColor="text1"/>
          <w:sz w:val="24"/>
          <w:szCs w:val="24"/>
        </w:rPr>
        <w:t>2. Schedule for approval, monitoring and review</w:t>
      </w:r>
    </w:p>
    <w:p w14:paraId="52693043" w14:textId="7C79DCA0" w:rsidR="003F6918" w:rsidRPr="00F61D9F" w:rsidRDefault="003F6918" w:rsidP="003F6918">
      <w:pPr>
        <w:rPr>
          <w:color w:val="0E2841" w:themeColor="text2"/>
        </w:rPr>
      </w:pPr>
      <w:r w:rsidRPr="00F61D9F">
        <w:rPr>
          <w:rStyle w:val="Strong"/>
          <w:color w:val="000000" w:themeColor="text1"/>
        </w:rPr>
        <w:t xml:space="preserve">Approved by </w:t>
      </w:r>
      <w:r w:rsidR="0026327A" w:rsidRPr="00F61D9F">
        <w:rPr>
          <w:rStyle w:val="Strong"/>
          <w:color w:val="000000" w:themeColor="text1"/>
        </w:rPr>
        <w:t xml:space="preserve">Trust Management with oversight from </w:t>
      </w:r>
      <w:r w:rsidRPr="00F61D9F">
        <w:rPr>
          <w:rStyle w:val="Strong"/>
          <w:color w:val="000000" w:themeColor="text1"/>
        </w:rPr>
        <w:t>the</w:t>
      </w:r>
      <w:r w:rsidR="0026327A" w:rsidRPr="00F61D9F">
        <w:rPr>
          <w:rStyle w:val="Strong"/>
          <w:color w:val="000000" w:themeColor="text1"/>
        </w:rPr>
        <w:t xml:space="preserve"> Audit and Risk Committee of the T</w:t>
      </w:r>
      <w:r w:rsidRPr="00F61D9F">
        <w:rPr>
          <w:rStyle w:val="Strong"/>
          <w:color w:val="000000" w:themeColor="text1"/>
        </w:rPr>
        <w:t>rustees on:</w:t>
      </w:r>
      <w:r w:rsidRPr="00F61D9F">
        <w:rPr>
          <w:rStyle w:val="apple-converted-space"/>
          <w:color w:val="000000" w:themeColor="text1"/>
        </w:rPr>
        <w:t> </w:t>
      </w:r>
      <w:r w:rsidRPr="00F61D9F">
        <w:rPr>
          <w:b/>
          <w:bCs/>
          <w:i/>
          <w:color w:val="0E2841" w:themeColor="text2"/>
        </w:rPr>
        <w:t>[</w:t>
      </w:r>
      <w:r w:rsidR="0026327A" w:rsidRPr="00F61D9F">
        <w:rPr>
          <w:b/>
          <w:bCs/>
          <w:i/>
          <w:iCs/>
          <w:color w:val="0E2841" w:themeColor="text2"/>
        </w:rPr>
        <w:t>30 September 2026</w:t>
      </w:r>
      <w:r w:rsidRPr="00F61D9F">
        <w:rPr>
          <w:b/>
          <w:bCs/>
          <w:i/>
          <w:color w:val="0E2841" w:themeColor="text2"/>
        </w:rPr>
        <w:t>]</w:t>
      </w:r>
    </w:p>
    <w:p w14:paraId="29335A32" w14:textId="175AEBD7" w:rsidR="003F6918" w:rsidRDefault="003F6918" w:rsidP="003F6918">
      <w:r w:rsidRPr="00F61D9F">
        <w:rPr>
          <w:rStyle w:val="Strong"/>
          <w:color w:val="000000" w:themeColor="text1"/>
        </w:rPr>
        <w:t>Policy review cycle</w:t>
      </w:r>
      <w:r w:rsidRPr="00F61D9F">
        <w:rPr>
          <w:rStyle w:val="Strong"/>
          <w:b w:val="0"/>
          <w:bCs w:val="0"/>
          <w:color w:val="000000" w:themeColor="text1"/>
        </w:rPr>
        <w:t>:</w:t>
      </w:r>
      <w:r w:rsidRPr="00F61D9F">
        <w:rPr>
          <w:rStyle w:val="apple-converted-space"/>
          <w:color w:val="000000" w:themeColor="text1"/>
        </w:rPr>
        <w:t> </w:t>
      </w:r>
      <w:r w:rsidRPr="00F61D9F">
        <w:t>reviewed</w:t>
      </w:r>
      <w:r w:rsidRPr="00F61D9F">
        <w:rPr>
          <w:rStyle w:val="apple-converted-space"/>
          <w:color w:val="000000" w:themeColor="text1"/>
        </w:rPr>
        <w:t> </w:t>
      </w:r>
      <w:r w:rsidRPr="00F61D9F">
        <w:rPr>
          <w:rStyle w:val="Strong"/>
          <w:b w:val="0"/>
          <w:bCs w:val="0"/>
          <w:color w:val="000000" w:themeColor="text1"/>
        </w:rPr>
        <w:t>annually</w:t>
      </w:r>
      <w:r w:rsidRPr="00F61D9F">
        <w:t>, or sooner in response to significant technological developments, emerging risks, or incidents</w:t>
      </w:r>
      <w:r w:rsidR="0026327A" w:rsidRPr="00F61D9F">
        <w:t xml:space="preserve"> within the Trust schools</w:t>
      </w:r>
      <w:r w:rsidRPr="00F61D9F">
        <w:t>.</w:t>
      </w:r>
    </w:p>
    <w:p w14:paraId="2BA23F49" w14:textId="5741203A" w:rsidR="00E56044" w:rsidRPr="00F61D9F" w:rsidRDefault="00E56044" w:rsidP="003F6918">
      <w:r w:rsidRPr="00E56044">
        <w:t>Next planned review date: [01 September 2026] (required in KCSIE to be at least annually)</w:t>
      </w:r>
    </w:p>
    <w:p w14:paraId="069BC92E" w14:textId="77777777" w:rsidR="0026327A" w:rsidRPr="00F61D9F" w:rsidRDefault="003F6918" w:rsidP="003F6918">
      <w:r w:rsidRPr="00F61D9F">
        <w:rPr>
          <w:rStyle w:val="Strong"/>
          <w:color w:val="000000" w:themeColor="text1"/>
        </w:rPr>
        <w:t>Escalation following serious incidents:</w:t>
      </w:r>
      <w:r w:rsidRPr="00F61D9F">
        <w:rPr>
          <w:rStyle w:val="apple-converted-space"/>
          <w:color w:val="000000" w:themeColor="text1"/>
        </w:rPr>
        <w:t> </w:t>
      </w:r>
      <w:r w:rsidRPr="00F61D9F">
        <w:t>the school will inform relevant external agencies as appropriate</w:t>
      </w:r>
      <w:r w:rsidR="0026327A" w:rsidRPr="00F61D9F">
        <w:t>:</w:t>
      </w:r>
    </w:p>
    <w:p w14:paraId="11C8BCC7" w14:textId="2C6F3800" w:rsidR="0026327A" w:rsidRPr="00F61D9F" w:rsidRDefault="0026327A" w:rsidP="00CE2BAC">
      <w:pPr>
        <w:pStyle w:val="ListParagraph"/>
        <w:numPr>
          <w:ilvl w:val="0"/>
          <w:numId w:val="43"/>
        </w:numPr>
      </w:pPr>
      <w:r w:rsidRPr="00F61D9F">
        <w:t>Area Improvement Lead</w:t>
      </w:r>
    </w:p>
    <w:p w14:paraId="1CECEB79" w14:textId="6B67E52F" w:rsidR="0026327A" w:rsidRPr="00F61D9F" w:rsidRDefault="0026327A" w:rsidP="00CE2BAC">
      <w:pPr>
        <w:pStyle w:val="ListParagraph"/>
        <w:numPr>
          <w:ilvl w:val="0"/>
          <w:numId w:val="43"/>
        </w:numPr>
      </w:pPr>
      <w:r w:rsidRPr="00F61D9F">
        <w:t>CEO</w:t>
      </w:r>
    </w:p>
    <w:p w14:paraId="4C385D79" w14:textId="45EBB1A2" w:rsidR="0026327A" w:rsidRPr="00F61D9F" w:rsidRDefault="0026327A" w:rsidP="00CE2BAC">
      <w:pPr>
        <w:pStyle w:val="ListParagraph"/>
        <w:numPr>
          <w:ilvl w:val="0"/>
          <w:numId w:val="43"/>
        </w:numPr>
      </w:pPr>
      <w:r w:rsidRPr="00F61D9F">
        <w:t>Director of Education</w:t>
      </w:r>
    </w:p>
    <w:p w14:paraId="3954E0DF" w14:textId="2D9366CA" w:rsidR="0026327A" w:rsidRPr="00F61D9F" w:rsidRDefault="0026327A" w:rsidP="0026327A">
      <w:r w:rsidRPr="00F61D9F">
        <w:t>And if appropriate:</w:t>
      </w:r>
    </w:p>
    <w:p w14:paraId="066675DE" w14:textId="4141BBA7" w:rsidR="0026327A" w:rsidRPr="00F61D9F" w:rsidRDefault="0026327A" w:rsidP="00CE2BAC">
      <w:pPr>
        <w:pStyle w:val="ListParagraph"/>
        <w:numPr>
          <w:ilvl w:val="0"/>
          <w:numId w:val="43"/>
        </w:numPr>
      </w:pPr>
      <w:r w:rsidRPr="00F61D9F">
        <w:t>LADO</w:t>
      </w:r>
    </w:p>
    <w:p w14:paraId="1531D795" w14:textId="25C776B0" w:rsidR="0026327A" w:rsidRPr="00F61D9F" w:rsidRDefault="0026327A" w:rsidP="00CE2BAC">
      <w:pPr>
        <w:pStyle w:val="ListParagraph"/>
        <w:numPr>
          <w:ilvl w:val="0"/>
          <w:numId w:val="43"/>
        </w:numPr>
      </w:pPr>
      <w:r w:rsidRPr="00F61D9F">
        <w:t>Police</w:t>
      </w:r>
    </w:p>
    <w:p w14:paraId="3E1BDBAD" w14:textId="76EF257F" w:rsidR="0026327A" w:rsidRPr="00F61D9F" w:rsidRDefault="0026327A" w:rsidP="00CE2BAC">
      <w:pPr>
        <w:pStyle w:val="ListParagraph"/>
        <w:numPr>
          <w:ilvl w:val="0"/>
          <w:numId w:val="43"/>
        </w:numPr>
      </w:pPr>
      <w:r w:rsidRPr="00F61D9F">
        <w:t xml:space="preserve">Social Care </w:t>
      </w:r>
    </w:p>
    <w:p w14:paraId="58C308AE" w14:textId="0D2312CF" w:rsidR="00B92287" w:rsidRPr="00F61D9F" w:rsidRDefault="00B92287" w:rsidP="00B92287">
      <w:r w:rsidRPr="00F61D9F">
        <w:t>The Trust has in place a Cr</w:t>
      </w:r>
      <w:r w:rsidR="00D74FD9" w:rsidRPr="00F61D9F">
        <w:t>itical Incident Policy which highlights the approach to any serious incident which would be managed through Business Continuity.</w:t>
      </w:r>
    </w:p>
    <w:p w14:paraId="1ADF42B7" w14:textId="77777777" w:rsidR="00E56044" w:rsidRDefault="00E56044" w:rsidP="003F6918">
      <w:pPr>
        <w:rPr>
          <w:b/>
          <w:bCs/>
          <w:sz w:val="24"/>
          <w:szCs w:val="24"/>
        </w:rPr>
      </w:pPr>
    </w:p>
    <w:p w14:paraId="1C127342" w14:textId="77777777" w:rsidR="00E56044" w:rsidRDefault="00E56044" w:rsidP="003F6918">
      <w:pPr>
        <w:rPr>
          <w:b/>
          <w:bCs/>
          <w:sz w:val="24"/>
          <w:szCs w:val="24"/>
        </w:rPr>
      </w:pPr>
    </w:p>
    <w:p w14:paraId="4775FEE5" w14:textId="77777777" w:rsidR="00E56044" w:rsidRDefault="00E56044" w:rsidP="003F6918">
      <w:pPr>
        <w:rPr>
          <w:b/>
          <w:bCs/>
          <w:sz w:val="24"/>
          <w:szCs w:val="24"/>
        </w:rPr>
      </w:pPr>
    </w:p>
    <w:p w14:paraId="387F3897" w14:textId="0ADC7B61" w:rsidR="003F6918" w:rsidRPr="003F6918" w:rsidRDefault="003F6918" w:rsidP="003F6918">
      <w:pPr>
        <w:rPr>
          <w:b/>
          <w:bCs/>
          <w:sz w:val="24"/>
          <w:szCs w:val="24"/>
        </w:rPr>
      </w:pPr>
      <w:r w:rsidRPr="003F6918">
        <w:rPr>
          <w:b/>
          <w:bCs/>
          <w:sz w:val="24"/>
          <w:szCs w:val="24"/>
        </w:rPr>
        <w:lastRenderedPageBreak/>
        <w:t>3. Monitoring the impact of the policy</w:t>
      </w:r>
    </w:p>
    <w:p w14:paraId="77E6C7BD" w14:textId="16B34875" w:rsidR="003F6918" w:rsidRPr="00F61D9F" w:rsidRDefault="003F6918" w:rsidP="003F6918">
      <w:pPr>
        <w:spacing w:after="0"/>
      </w:pPr>
      <w:r w:rsidRPr="00F61D9F">
        <w:t xml:space="preserve">The </w:t>
      </w:r>
      <w:r w:rsidR="00641937" w:rsidRPr="00F61D9F">
        <w:t>Headteacher (school level)</w:t>
      </w:r>
      <w:r w:rsidRPr="00F61D9F">
        <w:t xml:space="preserve"> </w:t>
      </w:r>
      <w:r w:rsidR="00641937" w:rsidRPr="00F61D9F">
        <w:t>and Area Improvement Lead (</w:t>
      </w:r>
      <w:r w:rsidR="009D4474" w:rsidRPr="00F61D9F">
        <w:t xml:space="preserve">Trust Level) </w:t>
      </w:r>
      <w:r w:rsidRPr="00F61D9F">
        <w:t>will evaluate the effectiveness of this policy using evidence such as:</w:t>
      </w:r>
    </w:p>
    <w:p w14:paraId="6B89A295" w14:textId="77777777" w:rsidR="003F6918" w:rsidRPr="00F61D9F" w:rsidRDefault="003F6918" w:rsidP="003F6918">
      <w:pPr>
        <w:pStyle w:val="ListParagraph"/>
        <w:numPr>
          <w:ilvl w:val="0"/>
          <w:numId w:val="1"/>
        </w:numPr>
        <w:spacing w:after="0" w:line="288" w:lineRule="auto"/>
        <w:jc w:val="both"/>
      </w:pPr>
      <w:r w:rsidRPr="00F61D9F">
        <w:t>Logs of reported online safety incidents</w:t>
      </w:r>
    </w:p>
    <w:p w14:paraId="1A2F10F6" w14:textId="77777777" w:rsidR="003F6918" w:rsidRPr="00F61D9F" w:rsidRDefault="003F6918" w:rsidP="003F6918">
      <w:pPr>
        <w:pStyle w:val="ListParagraph"/>
        <w:numPr>
          <w:ilvl w:val="0"/>
          <w:numId w:val="1"/>
        </w:numPr>
        <w:spacing w:after="0" w:line="288" w:lineRule="auto"/>
        <w:jc w:val="both"/>
      </w:pPr>
      <w:r w:rsidRPr="00F61D9F">
        <w:t>Filtering and monitoring records</w:t>
      </w:r>
    </w:p>
    <w:p w14:paraId="1AAA7753" w14:textId="629CF045" w:rsidR="003F6918" w:rsidRPr="00F61D9F" w:rsidRDefault="003F6918" w:rsidP="003F6918">
      <w:pPr>
        <w:pStyle w:val="ListParagraph"/>
        <w:numPr>
          <w:ilvl w:val="0"/>
          <w:numId w:val="1"/>
        </w:numPr>
        <w:spacing w:after="0" w:line="288" w:lineRule="auto"/>
        <w:jc w:val="both"/>
      </w:pPr>
      <w:r w:rsidRPr="00F61D9F">
        <w:t>Reviews of the effectiveness of the filtering systems</w:t>
      </w:r>
    </w:p>
    <w:p w14:paraId="18B06958" w14:textId="77777777" w:rsidR="003F6918" w:rsidRPr="00F61D9F" w:rsidRDefault="003F6918" w:rsidP="003F6918">
      <w:pPr>
        <w:pStyle w:val="ListParagraph"/>
        <w:numPr>
          <w:ilvl w:val="0"/>
          <w:numId w:val="1"/>
        </w:numPr>
        <w:spacing w:after="0" w:line="288" w:lineRule="auto"/>
        <w:jc w:val="both"/>
      </w:pPr>
      <w:r w:rsidRPr="00F61D9F">
        <w:t>Surveys/questionnaires (as appropriate) of: Children, Parents/carers, Staff</w:t>
      </w:r>
    </w:p>
    <w:p w14:paraId="3F6E5B94" w14:textId="77777777" w:rsidR="003F6918" w:rsidRPr="00F61D9F" w:rsidRDefault="003F6918" w:rsidP="003F6918">
      <w:pPr>
        <w:spacing w:after="0"/>
      </w:pPr>
    </w:p>
    <w:p w14:paraId="37639E91" w14:textId="77777777" w:rsidR="00E56044" w:rsidRDefault="00E56044" w:rsidP="003F6918">
      <w:pPr>
        <w:rPr>
          <w:b/>
          <w:bCs/>
          <w:sz w:val="24"/>
          <w:szCs w:val="24"/>
        </w:rPr>
      </w:pPr>
      <w:bookmarkStart w:id="0" w:name="_Toc461539367"/>
    </w:p>
    <w:p w14:paraId="17BA5089" w14:textId="14C07C0C" w:rsidR="003F6918" w:rsidRPr="00F61D9F" w:rsidRDefault="003F6918" w:rsidP="003F6918">
      <w:r w:rsidRPr="00F61D9F">
        <w:rPr>
          <w:b/>
          <w:bCs/>
          <w:sz w:val="24"/>
          <w:szCs w:val="24"/>
        </w:rPr>
        <w:t>4. Responsibilities</w:t>
      </w:r>
    </w:p>
    <w:p w14:paraId="784DA814" w14:textId="7FC528E8" w:rsidR="003F6918" w:rsidRPr="00F61D9F" w:rsidRDefault="003F6918" w:rsidP="009D4474">
      <w:pPr>
        <w:spacing w:after="120"/>
      </w:pPr>
      <w:r w:rsidRPr="00F61D9F">
        <w:t>Online safety is a shared responsibility. All members of the school community are expected to model safe, responsible behaviour, report concerns promptly and learn from incidents and good practice. The roles below clarify accountability.</w:t>
      </w:r>
    </w:p>
    <w:p w14:paraId="6634E7F3" w14:textId="72AA7D5E" w:rsidR="003F6918" w:rsidRPr="00F61D9F" w:rsidRDefault="003F6918" w:rsidP="003F6918">
      <w:pPr>
        <w:rPr>
          <w:b/>
          <w:bCs/>
        </w:rPr>
      </w:pPr>
      <w:r w:rsidRPr="00F61D9F">
        <w:rPr>
          <w:b/>
          <w:bCs/>
        </w:rPr>
        <w:t xml:space="preserve">4.1 </w:t>
      </w:r>
      <w:r w:rsidR="009D4474" w:rsidRPr="00F61D9F">
        <w:rPr>
          <w:b/>
          <w:bCs/>
        </w:rPr>
        <w:t xml:space="preserve">Executive Heads, </w:t>
      </w:r>
      <w:r w:rsidRPr="00F61D9F">
        <w:rPr>
          <w:b/>
          <w:bCs/>
        </w:rPr>
        <w:t>Headteachers</w:t>
      </w:r>
      <w:r w:rsidR="009D4474" w:rsidRPr="00F61D9F">
        <w:rPr>
          <w:b/>
          <w:bCs/>
        </w:rPr>
        <w:t>, Heads of School</w:t>
      </w:r>
      <w:r w:rsidRPr="00F61D9F">
        <w:rPr>
          <w:b/>
          <w:bCs/>
        </w:rPr>
        <w:t xml:space="preserve"> and Senior Leaders</w:t>
      </w:r>
    </w:p>
    <w:p w14:paraId="3AD285D9" w14:textId="130E6E8E" w:rsidR="003F6918" w:rsidRPr="00F61D9F" w:rsidRDefault="003F6918" w:rsidP="003F6918">
      <w:r w:rsidRPr="00F61D9F">
        <w:t>Senior leaders set the culture and ensure that systems are effective. In line with </w:t>
      </w:r>
      <w:hyperlink r:id="rId8" w:history="1">
        <w:r w:rsidRPr="00F61D9F">
          <w:rPr>
            <w:rStyle w:val="Hyperlink"/>
          </w:rPr>
          <w:t>KCSIE</w:t>
        </w:r>
      </w:hyperlink>
      <w:r w:rsidRPr="00F61D9F">
        <w:t>, the DSL </w:t>
      </w:r>
      <w:r w:rsidR="009D4474" w:rsidRPr="00F61D9F">
        <w:t xml:space="preserve">and Deputy DSLs within the Trust </w:t>
      </w:r>
      <w:r w:rsidRPr="00F61D9F">
        <w:t>hold day-to-day lead responsibility.</w:t>
      </w:r>
    </w:p>
    <w:p w14:paraId="3965AFD2" w14:textId="77777777" w:rsidR="003F6918" w:rsidRPr="00F61D9F" w:rsidRDefault="003F6918" w:rsidP="003F6918">
      <w:pPr>
        <w:spacing w:after="0"/>
      </w:pPr>
      <w:r w:rsidRPr="00F61D9F">
        <w:t>Senior leaders will:</w:t>
      </w:r>
    </w:p>
    <w:p w14:paraId="0D16EAE7" w14:textId="77777777" w:rsidR="003F6918" w:rsidRPr="00F61D9F" w:rsidRDefault="003F6918" w:rsidP="003F6918">
      <w:pPr>
        <w:pStyle w:val="ListParagraph"/>
        <w:numPr>
          <w:ilvl w:val="0"/>
          <w:numId w:val="2"/>
        </w:numPr>
        <w:spacing w:after="0" w:line="288" w:lineRule="auto"/>
      </w:pPr>
      <w:r w:rsidRPr="00F61D9F">
        <w:t>Ensure the school meets its safeguarding duty of care, including online safety.</w:t>
      </w:r>
    </w:p>
    <w:p w14:paraId="433E4AB4" w14:textId="47FC9430" w:rsidR="003F6918" w:rsidRPr="00F61D9F" w:rsidRDefault="003F6918" w:rsidP="003F6918">
      <w:pPr>
        <w:pStyle w:val="ListParagraph"/>
        <w:numPr>
          <w:ilvl w:val="0"/>
          <w:numId w:val="2"/>
        </w:numPr>
        <w:spacing w:after="240" w:line="288" w:lineRule="auto"/>
      </w:pPr>
      <w:r w:rsidRPr="00F61D9F">
        <w:t xml:space="preserve">Know and apply procedures for serious allegations involving staff (Headteacher </w:t>
      </w:r>
      <w:r w:rsidR="009D4474" w:rsidRPr="00F61D9F">
        <w:t>in the context of school staff, the CEO in the context of Heads and Centrally deployed staff and the Chair of Trustees in the context of the CEO and Director of Education</w:t>
      </w:r>
      <w:r w:rsidRPr="00F61D9F">
        <w:t>).</w:t>
      </w:r>
    </w:p>
    <w:p w14:paraId="53FBFC1C" w14:textId="5EAD3C4E" w:rsidR="009D4474" w:rsidRPr="00F61D9F" w:rsidRDefault="003F6918" w:rsidP="003F6918">
      <w:pPr>
        <w:pStyle w:val="ListParagraph"/>
        <w:numPr>
          <w:ilvl w:val="0"/>
          <w:numId w:val="2"/>
        </w:numPr>
        <w:spacing w:after="240" w:line="288" w:lineRule="auto"/>
      </w:pPr>
      <w:r w:rsidRPr="00F61D9F">
        <w:t>Ensure that the DSL</w:t>
      </w:r>
      <w:r w:rsidR="009D4474" w:rsidRPr="00F61D9F">
        <w:t xml:space="preserve"> and Deputy DSL are trained and able to fulfil their roles and responsibilities.</w:t>
      </w:r>
    </w:p>
    <w:p w14:paraId="47C4AA5D" w14:textId="307989CE" w:rsidR="003F6918" w:rsidRPr="00F61D9F" w:rsidRDefault="009D4474" w:rsidP="003F6918">
      <w:pPr>
        <w:pStyle w:val="ListParagraph"/>
        <w:numPr>
          <w:ilvl w:val="0"/>
          <w:numId w:val="2"/>
        </w:numPr>
        <w:spacing w:after="240" w:line="288" w:lineRule="auto"/>
      </w:pPr>
      <w:r w:rsidRPr="00F61D9F">
        <w:t xml:space="preserve">Have assurance from the </w:t>
      </w:r>
      <w:r w:rsidR="003F6918" w:rsidRPr="00F61D9F">
        <w:t xml:space="preserve">IT provider </w:t>
      </w:r>
      <w:r w:rsidRPr="00F61D9F">
        <w:t>that their staff</w:t>
      </w:r>
      <w:r w:rsidR="003F6918" w:rsidRPr="00F61D9F">
        <w:t xml:space="preserve"> are trained and able to fulfil their roles</w:t>
      </w:r>
      <w:r w:rsidRPr="00F61D9F">
        <w:t xml:space="preserve"> in supporting the school/Trust</w:t>
      </w:r>
      <w:r w:rsidR="003F6918" w:rsidRPr="00F61D9F">
        <w:t>.</w:t>
      </w:r>
    </w:p>
    <w:p w14:paraId="70C6E356" w14:textId="77777777" w:rsidR="003F6918" w:rsidRPr="00F61D9F" w:rsidRDefault="003F6918" w:rsidP="003F6918">
      <w:pPr>
        <w:pStyle w:val="ListParagraph"/>
        <w:numPr>
          <w:ilvl w:val="0"/>
          <w:numId w:val="2"/>
        </w:numPr>
        <w:spacing w:after="240" w:line="288" w:lineRule="auto"/>
      </w:pPr>
      <w:r w:rsidRPr="00F61D9F">
        <w:t>Ensure that all staff receive appropriate online safety training which, amongst other things, includes an understanding of the expectations, applicable roles and responsibilities in relation to filtering and monitoring</w:t>
      </w:r>
    </w:p>
    <w:p w14:paraId="22433EA2" w14:textId="38BA8592" w:rsidR="003F6918" w:rsidRPr="00F61D9F" w:rsidRDefault="003F6918" w:rsidP="003F6918">
      <w:pPr>
        <w:pStyle w:val="ListParagraph"/>
        <w:numPr>
          <w:ilvl w:val="0"/>
          <w:numId w:val="2"/>
        </w:numPr>
        <w:spacing w:after="240" w:line="288" w:lineRule="auto"/>
      </w:pPr>
      <w:r w:rsidRPr="00F61D9F">
        <w:t>Ensure that children are taught about how to keep themselves and others safe online, recognising that effective education will be tailored to the specific needs and vulnerabilities of individual children.</w:t>
      </w:r>
    </w:p>
    <w:p w14:paraId="3002705A" w14:textId="77777777" w:rsidR="003F6918" w:rsidRPr="00F61D9F" w:rsidRDefault="003F6918" w:rsidP="003F6918">
      <w:pPr>
        <w:pStyle w:val="ListParagraph"/>
        <w:numPr>
          <w:ilvl w:val="0"/>
          <w:numId w:val="2"/>
        </w:numPr>
        <w:spacing w:after="240" w:line="288" w:lineRule="auto"/>
      </w:pPr>
      <w:r w:rsidRPr="00F61D9F">
        <w:t>Put in place appropriate oversight and support for internal monitoring activity.</w:t>
      </w:r>
    </w:p>
    <w:p w14:paraId="689D045C" w14:textId="00ADAADF" w:rsidR="003F6918" w:rsidRPr="00F61D9F" w:rsidRDefault="003F6918" w:rsidP="003F6918">
      <w:pPr>
        <w:pStyle w:val="ListParagraph"/>
        <w:numPr>
          <w:ilvl w:val="0"/>
          <w:numId w:val="2"/>
        </w:numPr>
        <w:spacing w:after="240" w:line="288" w:lineRule="auto"/>
      </w:pPr>
      <w:r w:rsidRPr="00F61D9F">
        <w:t>Establish and receive regular online safety reports</w:t>
      </w:r>
      <w:r w:rsidR="003D4425" w:rsidRPr="00F61D9F">
        <w:t xml:space="preserve"> from the IT provider</w:t>
      </w:r>
      <w:r w:rsidRPr="00F61D9F">
        <w:t xml:space="preserve"> and act on emerging risks and themes</w:t>
      </w:r>
      <w:r w:rsidR="003D4425" w:rsidRPr="00F61D9F">
        <w:t>, informing the Area Improvement Lead as appropriate</w:t>
      </w:r>
      <w:r w:rsidRPr="00F61D9F">
        <w:t>.</w:t>
      </w:r>
    </w:p>
    <w:p w14:paraId="5FE4912C" w14:textId="7EB82658" w:rsidR="003F6918" w:rsidRPr="00F61D9F" w:rsidRDefault="003F6918" w:rsidP="003F6918">
      <w:pPr>
        <w:pStyle w:val="ListParagraph"/>
        <w:numPr>
          <w:ilvl w:val="0"/>
          <w:numId w:val="2"/>
        </w:numPr>
      </w:pPr>
      <w:r w:rsidRPr="00F61D9F">
        <w:t xml:space="preserve">Establish a nominated SLT Lead </w:t>
      </w:r>
      <w:r w:rsidR="003D4425" w:rsidRPr="00F61D9F">
        <w:t xml:space="preserve">(if not the DSL) </w:t>
      </w:r>
      <w:r w:rsidRPr="00F61D9F">
        <w:t xml:space="preserve">to work with the DSL and IT provider on </w:t>
      </w:r>
      <w:r w:rsidR="003D4425" w:rsidRPr="00F61D9F">
        <w:t xml:space="preserve">a termly </w:t>
      </w:r>
      <w:r w:rsidRPr="00F61D9F">
        <w:t>review of the effectiveness on filtering and monitoring systems and ensure that these are recorded</w:t>
      </w:r>
    </w:p>
    <w:p w14:paraId="0A2220F9" w14:textId="77777777" w:rsidR="003F6918" w:rsidRDefault="003F6918" w:rsidP="003F6918">
      <w:pPr>
        <w:spacing w:after="0"/>
      </w:pPr>
    </w:p>
    <w:p w14:paraId="11823882" w14:textId="540463D3" w:rsidR="00C01DBA" w:rsidRPr="00C01DBA" w:rsidRDefault="00C01DBA" w:rsidP="00C01DBA">
      <w:pPr>
        <w:spacing w:after="0"/>
        <w:rPr>
          <w:b/>
          <w:bCs/>
        </w:rPr>
      </w:pPr>
      <w:r w:rsidRPr="00C01DBA">
        <w:rPr>
          <w:b/>
          <w:bCs/>
        </w:rPr>
        <w:lastRenderedPageBreak/>
        <w:t>4.2 Local Governing Committees</w:t>
      </w:r>
      <w:r>
        <w:rPr>
          <w:b/>
          <w:bCs/>
        </w:rPr>
        <w:t xml:space="preserve"> (LGCs)</w:t>
      </w:r>
    </w:p>
    <w:p w14:paraId="4BBE9071" w14:textId="77777777" w:rsidR="00C01DBA" w:rsidRDefault="00C01DBA" w:rsidP="00C01DBA">
      <w:pPr>
        <w:spacing w:after="0"/>
      </w:pPr>
    </w:p>
    <w:p w14:paraId="68B8283F" w14:textId="7ADFCF25" w:rsidR="00C01DBA" w:rsidRPr="00F61D9F" w:rsidRDefault="00C01DBA" w:rsidP="00C01DBA">
      <w:pPr>
        <w:spacing w:after="0"/>
      </w:pPr>
      <w:r w:rsidRPr="00F61D9F">
        <w:t xml:space="preserve">LGCs </w:t>
      </w:r>
      <w:r w:rsidR="003D4425" w:rsidRPr="00F61D9F">
        <w:t xml:space="preserve">will need to adopt the </w:t>
      </w:r>
      <w:r w:rsidRPr="00F61D9F">
        <w:t>Online Safety Policy and challenge its effectiveness. KCSIE requires them to:</w:t>
      </w:r>
    </w:p>
    <w:p w14:paraId="7D19BEC5" w14:textId="77777777" w:rsidR="00C01DBA" w:rsidRPr="00F61D9F" w:rsidRDefault="00C01DBA" w:rsidP="00CE2BAC">
      <w:pPr>
        <w:pStyle w:val="ListParagraph"/>
        <w:numPr>
          <w:ilvl w:val="0"/>
          <w:numId w:val="12"/>
        </w:numPr>
        <w:spacing w:after="0"/>
        <w:ind w:left="1134"/>
      </w:pPr>
      <w:r w:rsidRPr="00F61D9F">
        <w:t>Ensure that all staff undergo safeguarding and child protection training (including online safety which, amongst other things, includes an understanding of the expectations, applicable roles and responsibilities in relation to filtering and monitoring – at induction and regularly updated</w:t>
      </w:r>
    </w:p>
    <w:p w14:paraId="78B62E4A" w14:textId="77777777" w:rsidR="00C01DBA" w:rsidRPr="00F61D9F" w:rsidRDefault="00C01DBA" w:rsidP="00CE2BAC">
      <w:pPr>
        <w:pStyle w:val="ListParagraph"/>
        <w:numPr>
          <w:ilvl w:val="0"/>
          <w:numId w:val="12"/>
        </w:numPr>
        <w:spacing w:after="0"/>
        <w:ind w:left="1134"/>
      </w:pPr>
      <w:r w:rsidRPr="00F61D9F">
        <w:t>Ensure that children be taught about safeguarding, including in relation to online safety</w:t>
      </w:r>
    </w:p>
    <w:p w14:paraId="09635DBD" w14:textId="0CB61D97" w:rsidR="00C01DBA" w:rsidRPr="00F61D9F" w:rsidRDefault="00C01DBA" w:rsidP="00CE2BAC">
      <w:pPr>
        <w:pStyle w:val="ListParagraph"/>
        <w:numPr>
          <w:ilvl w:val="0"/>
          <w:numId w:val="12"/>
        </w:numPr>
        <w:spacing w:after="0"/>
        <w:ind w:left="1134"/>
      </w:pPr>
      <w:r w:rsidRPr="00F61D9F">
        <w:t xml:space="preserve">Review the DfE Filtering and Monitoring Standards </w:t>
      </w:r>
      <w:r w:rsidR="003D4425" w:rsidRPr="00F61D9F">
        <w:t>in conjunction with the Headteacher</w:t>
      </w:r>
    </w:p>
    <w:p w14:paraId="2BA7591D" w14:textId="77777777" w:rsidR="00C01DBA" w:rsidRPr="00F61D9F" w:rsidRDefault="00C01DBA" w:rsidP="00C01DBA">
      <w:pPr>
        <w:pStyle w:val="ListParagraph"/>
        <w:spacing w:after="0"/>
        <w:ind w:left="1134"/>
      </w:pPr>
    </w:p>
    <w:p w14:paraId="5A579805" w14:textId="1A145E3B" w:rsidR="003F6918" w:rsidRPr="00F61D9F" w:rsidRDefault="003F6918" w:rsidP="00C01DBA">
      <w:pPr>
        <w:spacing w:after="0"/>
      </w:pPr>
      <w:r w:rsidRPr="00F61D9F">
        <w:t xml:space="preserve">The </w:t>
      </w:r>
      <w:r w:rsidR="00C01DBA" w:rsidRPr="00F61D9F">
        <w:t>LGC</w:t>
      </w:r>
      <w:r w:rsidRPr="00F61D9F">
        <w:t xml:space="preserve"> </w:t>
      </w:r>
      <w:r w:rsidR="003D4425" w:rsidRPr="00F61D9F">
        <w:t>Safeguarding Link Governor is the Governor responsible for online safety and therefore they are responsible for</w:t>
      </w:r>
      <w:r w:rsidRPr="00F61D9F">
        <w:t>:</w:t>
      </w:r>
    </w:p>
    <w:p w14:paraId="6D6FCE0E" w14:textId="0E621052" w:rsidR="003F6918" w:rsidRPr="00F61D9F" w:rsidRDefault="003F6918" w:rsidP="003F6918">
      <w:pPr>
        <w:pStyle w:val="ListParagraph"/>
        <w:numPr>
          <w:ilvl w:val="0"/>
          <w:numId w:val="3"/>
        </w:numPr>
        <w:spacing w:after="240" w:line="288" w:lineRule="auto"/>
        <w:jc w:val="both"/>
      </w:pPr>
      <w:r w:rsidRPr="00F61D9F">
        <w:t>Meet</w:t>
      </w:r>
      <w:r w:rsidR="003D4425" w:rsidRPr="00F61D9F">
        <w:t>ing</w:t>
      </w:r>
      <w:r w:rsidRPr="00F61D9F">
        <w:t xml:space="preserve"> </w:t>
      </w:r>
      <w:r w:rsidR="003D4425" w:rsidRPr="00F61D9F">
        <w:t>the responsible person for Online Safety at school level whether the DSL or Headteacher if they are fulfilling the DSL role.</w:t>
      </w:r>
    </w:p>
    <w:p w14:paraId="7540F1E8" w14:textId="56B56A4E" w:rsidR="003F6918" w:rsidRPr="00F61D9F" w:rsidRDefault="003F6918" w:rsidP="003F6918">
      <w:pPr>
        <w:pStyle w:val="ListParagraph"/>
        <w:numPr>
          <w:ilvl w:val="0"/>
          <w:numId w:val="3"/>
        </w:numPr>
        <w:spacing w:after="240" w:line="288" w:lineRule="auto"/>
        <w:jc w:val="both"/>
      </w:pPr>
      <w:r w:rsidRPr="00F61D9F">
        <w:t>Receive anonymised incident and monitoring summaries</w:t>
      </w:r>
      <w:r w:rsidR="003D4425" w:rsidRPr="00F61D9F">
        <w:t xml:space="preserve"> on a termly basis</w:t>
      </w:r>
    </w:p>
    <w:p w14:paraId="578D572D" w14:textId="77777777" w:rsidR="003F6918" w:rsidRPr="00F61D9F" w:rsidRDefault="003F6918" w:rsidP="003F6918">
      <w:pPr>
        <w:pStyle w:val="ListParagraph"/>
        <w:numPr>
          <w:ilvl w:val="0"/>
          <w:numId w:val="3"/>
        </w:numPr>
        <w:spacing w:after="240" w:line="288" w:lineRule="auto"/>
        <w:jc w:val="both"/>
      </w:pPr>
      <w:r w:rsidRPr="00F61D9F">
        <w:t>Check delivery of key commitments (e.g., education, reporting, staff training).</w:t>
      </w:r>
    </w:p>
    <w:p w14:paraId="645649F7" w14:textId="686B6F7D" w:rsidR="003F6918" w:rsidRPr="00F61D9F" w:rsidRDefault="003F6918" w:rsidP="003F6918">
      <w:pPr>
        <w:pStyle w:val="ListParagraph"/>
        <w:numPr>
          <w:ilvl w:val="0"/>
          <w:numId w:val="3"/>
        </w:numPr>
        <w:spacing w:after="240" w:line="288" w:lineRule="auto"/>
      </w:pPr>
      <w:proofErr w:type="gramStart"/>
      <w:r w:rsidRPr="00F61D9F">
        <w:t>Have an understanding of</w:t>
      </w:r>
      <w:proofErr w:type="gramEnd"/>
      <w:r w:rsidRPr="00F61D9F">
        <w:t xml:space="preserve"> filtering and monitoring and through regular review, assess the effectiveness of filtering and monitoring with SLT</w:t>
      </w:r>
      <w:r w:rsidR="003D4425" w:rsidRPr="00F61D9F">
        <w:t xml:space="preserve"> and </w:t>
      </w:r>
      <w:r w:rsidRPr="00F61D9F">
        <w:t>DSL in line with KCSIE and DfE Filtering and Monitoring standards.</w:t>
      </w:r>
    </w:p>
    <w:p w14:paraId="5D6062CB" w14:textId="63B3BEDA" w:rsidR="003F6918" w:rsidRPr="00F61D9F" w:rsidRDefault="003F6918" w:rsidP="003F6918">
      <w:pPr>
        <w:pStyle w:val="ListParagraph"/>
        <w:numPr>
          <w:ilvl w:val="0"/>
          <w:numId w:val="3"/>
        </w:numPr>
        <w:spacing w:after="240" w:line="288" w:lineRule="auto"/>
        <w:jc w:val="both"/>
      </w:pPr>
      <w:r w:rsidRPr="00F61D9F">
        <w:t xml:space="preserve">Undertake </w:t>
      </w:r>
      <w:r w:rsidR="003D4425" w:rsidRPr="00F61D9F">
        <w:t xml:space="preserve">mandatory </w:t>
      </w:r>
      <w:r w:rsidRPr="00F61D9F">
        <w:t>basic cyber security awareness training and support school cyber security oversight.</w:t>
      </w:r>
    </w:p>
    <w:p w14:paraId="55BAEC52" w14:textId="3A6E72D0" w:rsidR="003F6918" w:rsidRPr="00F61D9F" w:rsidRDefault="003F6918" w:rsidP="003F6918">
      <w:pPr>
        <w:pStyle w:val="ListParagraph"/>
        <w:numPr>
          <w:ilvl w:val="0"/>
          <w:numId w:val="3"/>
        </w:numPr>
        <w:spacing w:after="240" w:line="288" w:lineRule="auto"/>
        <w:jc w:val="both"/>
      </w:pPr>
      <w:r w:rsidRPr="00F61D9F">
        <w:t xml:space="preserve">Governors </w:t>
      </w:r>
      <w:r w:rsidR="003D4425" w:rsidRPr="00F61D9F">
        <w:t xml:space="preserve">must </w:t>
      </w:r>
      <w:r w:rsidRPr="00F61D9F">
        <w:t>also support parent/carer and community engagement in online safety</w:t>
      </w:r>
      <w:r w:rsidR="003D4425" w:rsidRPr="00F61D9F">
        <w:t xml:space="preserve"> as appropriate</w:t>
      </w:r>
      <w:r w:rsidRPr="00F61D9F">
        <w:t>.</w:t>
      </w:r>
    </w:p>
    <w:p w14:paraId="73BDF233" w14:textId="77777777" w:rsidR="00C01DBA" w:rsidRPr="00F61D9F" w:rsidRDefault="00C01DBA" w:rsidP="00C01DBA">
      <w:pPr>
        <w:pStyle w:val="ListParagraph"/>
        <w:spacing w:after="240" w:line="288" w:lineRule="auto"/>
        <w:ind w:left="1080"/>
        <w:jc w:val="both"/>
      </w:pPr>
    </w:p>
    <w:p w14:paraId="02DA29FA" w14:textId="2590F09F" w:rsidR="00C01DBA" w:rsidRPr="00F61D9F" w:rsidRDefault="00C01DBA" w:rsidP="00C01DBA">
      <w:pPr>
        <w:rPr>
          <w:b/>
          <w:bCs/>
        </w:rPr>
      </w:pPr>
      <w:r w:rsidRPr="00F61D9F">
        <w:rPr>
          <w:b/>
          <w:bCs/>
        </w:rPr>
        <w:t>4.3 Designated Safeguarding Lead (DSL)</w:t>
      </w:r>
    </w:p>
    <w:p w14:paraId="429C58C7" w14:textId="1855EA01" w:rsidR="00C01DBA" w:rsidRPr="00F61D9F" w:rsidRDefault="00C01DBA" w:rsidP="003F6918">
      <w:pPr>
        <w:spacing w:after="0"/>
      </w:pPr>
      <w:r w:rsidRPr="00F61D9F">
        <w:t>KCSIE (Para 125) states that the DSL leads safeguarding and child protection, including online safety, and understands filtering and monitoring systems and processes. KCSIE requires this to explicit in the DSL’s job description.</w:t>
      </w:r>
    </w:p>
    <w:p w14:paraId="31F8B0D5" w14:textId="77777777" w:rsidR="00C01DBA" w:rsidRPr="00F61D9F" w:rsidRDefault="00C01DBA" w:rsidP="003F6918">
      <w:pPr>
        <w:spacing w:after="0"/>
      </w:pPr>
    </w:p>
    <w:p w14:paraId="02D00C14" w14:textId="0306ABC7" w:rsidR="003F6918" w:rsidRPr="00F61D9F" w:rsidRDefault="003F6918" w:rsidP="003F6918">
      <w:pPr>
        <w:spacing w:after="0"/>
      </w:pPr>
      <w:r w:rsidRPr="00F61D9F">
        <w:t>The DSL will:</w:t>
      </w:r>
    </w:p>
    <w:p w14:paraId="026C16C3" w14:textId="77777777" w:rsidR="003F6918" w:rsidRPr="00F61D9F" w:rsidRDefault="003F6918" w:rsidP="003F6918">
      <w:pPr>
        <w:pStyle w:val="ListParagraph"/>
        <w:numPr>
          <w:ilvl w:val="0"/>
          <w:numId w:val="4"/>
        </w:numPr>
        <w:spacing w:after="0" w:line="288" w:lineRule="auto"/>
      </w:pPr>
      <w:r w:rsidRPr="00F61D9F">
        <w:t>Lead safeguarding, including online safety, with clear responsibilities in their job description.</w:t>
      </w:r>
    </w:p>
    <w:p w14:paraId="07B1F2DD" w14:textId="77777777" w:rsidR="003F6918" w:rsidRPr="00F61D9F" w:rsidRDefault="003F6918" w:rsidP="003F6918">
      <w:pPr>
        <w:pStyle w:val="ListParagraph"/>
        <w:numPr>
          <w:ilvl w:val="0"/>
          <w:numId w:val="4"/>
        </w:numPr>
        <w:spacing w:after="0" w:line="288" w:lineRule="auto"/>
      </w:pPr>
      <w:r w:rsidRPr="00F61D9F">
        <w:t>Maintain up-to-date knowledge of online risks, filtering/monitoring and cyber security.</w:t>
      </w:r>
    </w:p>
    <w:p w14:paraId="50BEBF5A" w14:textId="77777777" w:rsidR="003F6918" w:rsidRPr="00F61D9F" w:rsidRDefault="003F6918" w:rsidP="003F6918">
      <w:pPr>
        <w:pStyle w:val="ListParagraph"/>
        <w:numPr>
          <w:ilvl w:val="0"/>
          <w:numId w:val="4"/>
        </w:numPr>
        <w:spacing w:after="0" w:line="288" w:lineRule="auto"/>
      </w:pPr>
      <w:r w:rsidRPr="00F61D9F">
        <w:t>Coordinate and record online safety concerns and incidents, escalating and referring in line with safeguarding procedures.</w:t>
      </w:r>
    </w:p>
    <w:p w14:paraId="40BFC551" w14:textId="6B125728" w:rsidR="003F6918" w:rsidRPr="00F61D9F" w:rsidRDefault="003F6918" w:rsidP="003F6918">
      <w:pPr>
        <w:pStyle w:val="ListParagraph"/>
        <w:numPr>
          <w:ilvl w:val="0"/>
          <w:numId w:val="4"/>
        </w:numPr>
        <w:spacing w:after="0" w:line="288" w:lineRule="auto"/>
      </w:pPr>
      <w:r w:rsidRPr="00F61D9F">
        <w:t xml:space="preserve">Liaise with SLT, the </w:t>
      </w:r>
      <w:r w:rsidR="003D4425" w:rsidRPr="00F61D9F">
        <w:t>Safeguarding Link Governor</w:t>
      </w:r>
      <w:r w:rsidRPr="00F61D9F">
        <w:t>, the IT provider</w:t>
      </w:r>
      <w:r w:rsidR="003D4425" w:rsidRPr="00F61D9F">
        <w:t>, the Area Improvement Lead</w:t>
      </w:r>
      <w:r w:rsidRPr="00F61D9F">
        <w:t xml:space="preserve"> and relevant external partners as required.</w:t>
      </w:r>
    </w:p>
    <w:p w14:paraId="18019217" w14:textId="77777777" w:rsidR="003F6918" w:rsidRPr="00F61D9F" w:rsidRDefault="003F6918" w:rsidP="003F6918">
      <w:pPr>
        <w:pStyle w:val="ListParagraph"/>
        <w:numPr>
          <w:ilvl w:val="0"/>
          <w:numId w:val="4"/>
        </w:numPr>
        <w:spacing w:after="0" w:line="288" w:lineRule="auto"/>
      </w:pPr>
      <w:r w:rsidRPr="00F61D9F">
        <w:t>Review anonymised incident patterns and filtering/monitoring information.</w:t>
      </w:r>
    </w:p>
    <w:p w14:paraId="6E255B24" w14:textId="77777777" w:rsidR="00C01DBA" w:rsidRPr="00F61D9F" w:rsidRDefault="00C01DBA" w:rsidP="00C01DBA">
      <w:pPr>
        <w:pStyle w:val="ListParagraph"/>
        <w:numPr>
          <w:ilvl w:val="0"/>
          <w:numId w:val="4"/>
        </w:numPr>
      </w:pPr>
      <w:r w:rsidRPr="00F61D9F">
        <w:lastRenderedPageBreak/>
        <w:t>With the nominated SLT Lead and the IT provider lead the (at least annual) review of the effectiveness on filtering and monitoring systems and ensure that these are recorded</w:t>
      </w:r>
    </w:p>
    <w:p w14:paraId="45D88CB0" w14:textId="77777777" w:rsidR="003F6918" w:rsidRPr="00F61D9F" w:rsidRDefault="003F6918" w:rsidP="003F6918">
      <w:pPr>
        <w:pStyle w:val="ListParagraph"/>
        <w:numPr>
          <w:ilvl w:val="0"/>
          <w:numId w:val="4"/>
        </w:numPr>
        <w:spacing w:after="0" w:line="288" w:lineRule="auto"/>
      </w:pPr>
      <w:r w:rsidRPr="00F61D9F">
        <w:t>Report regularly to SLT and drive continuous improvement across relevant policies and practice, using evidence (e.g. incident data, monitoring, self-review such as 360 safe).</w:t>
      </w:r>
    </w:p>
    <w:p w14:paraId="7076659C" w14:textId="7AEE5804" w:rsidR="00ED4E49" w:rsidRPr="00F61D9F" w:rsidRDefault="003F6918" w:rsidP="00ED4E49">
      <w:pPr>
        <w:pStyle w:val="ListParagraph"/>
        <w:numPr>
          <w:ilvl w:val="0"/>
          <w:numId w:val="4"/>
        </w:numPr>
        <w:spacing w:after="240" w:line="288" w:lineRule="auto"/>
      </w:pPr>
      <w:r w:rsidRPr="00F61D9F">
        <w:t>Ensure appropriate support for children with SEND</w:t>
      </w:r>
    </w:p>
    <w:p w14:paraId="517ACEC5" w14:textId="77777777" w:rsidR="003F6918" w:rsidRPr="00F61D9F" w:rsidRDefault="003F6918" w:rsidP="003F6918">
      <w:pPr>
        <w:pStyle w:val="ListParagraph"/>
        <w:numPr>
          <w:ilvl w:val="0"/>
          <w:numId w:val="5"/>
        </w:numPr>
        <w:spacing w:after="240" w:line="288" w:lineRule="auto"/>
        <w:jc w:val="both"/>
      </w:pPr>
      <w:r w:rsidRPr="00F61D9F">
        <w:t>Lead development and review of online safety documentation.</w:t>
      </w:r>
    </w:p>
    <w:p w14:paraId="6F5B3853" w14:textId="1B2270A6" w:rsidR="003F6918" w:rsidRPr="00F61D9F" w:rsidRDefault="003F6918" w:rsidP="001C06DE">
      <w:pPr>
        <w:pStyle w:val="ListParagraph"/>
        <w:numPr>
          <w:ilvl w:val="0"/>
          <w:numId w:val="5"/>
        </w:numPr>
        <w:spacing w:after="240" w:line="288" w:lineRule="auto"/>
      </w:pPr>
      <w:r w:rsidRPr="00F61D9F">
        <w:t>Coordinate</w:t>
      </w:r>
      <w:r w:rsidR="001C06DE" w:rsidRPr="00F61D9F">
        <w:t xml:space="preserve"> </w:t>
      </w:r>
      <w:r w:rsidRPr="00F61D9F">
        <w:t>awareness, staff confidence and reporting readiness through appropriate training</w:t>
      </w:r>
    </w:p>
    <w:p w14:paraId="198CC369" w14:textId="77777777" w:rsidR="003F6918" w:rsidRPr="00F61D9F" w:rsidRDefault="003F6918" w:rsidP="003F6918">
      <w:pPr>
        <w:pStyle w:val="ListParagraph"/>
        <w:numPr>
          <w:ilvl w:val="0"/>
          <w:numId w:val="5"/>
        </w:numPr>
        <w:spacing w:after="240" w:line="288" w:lineRule="auto"/>
        <w:jc w:val="both"/>
      </w:pPr>
      <w:r w:rsidRPr="00F61D9F">
        <w:t>Work with curriculum leads to map, embed and evaluate online safety education.</w:t>
      </w:r>
    </w:p>
    <w:p w14:paraId="48316557" w14:textId="39566064" w:rsidR="003F6918" w:rsidRPr="00F61D9F" w:rsidRDefault="003F6918" w:rsidP="003F6918">
      <w:pPr>
        <w:pStyle w:val="ListParagraph"/>
        <w:numPr>
          <w:ilvl w:val="0"/>
          <w:numId w:val="5"/>
        </w:numPr>
        <w:spacing w:after="240" w:line="288" w:lineRule="auto"/>
        <w:jc w:val="both"/>
      </w:pPr>
      <w:r w:rsidRPr="00F61D9F">
        <w:t xml:space="preserve">Liaise with </w:t>
      </w:r>
      <w:r w:rsidR="00ED4E49" w:rsidRPr="00F61D9F">
        <w:t xml:space="preserve">the IT provider </w:t>
      </w:r>
    </w:p>
    <w:p w14:paraId="41DFB119" w14:textId="0FCC35DD" w:rsidR="00C01DBA" w:rsidRPr="00F61D9F" w:rsidRDefault="003F6918" w:rsidP="001C06DE">
      <w:pPr>
        <w:pStyle w:val="ListParagraph"/>
        <w:numPr>
          <w:ilvl w:val="0"/>
          <w:numId w:val="5"/>
        </w:numPr>
        <w:spacing w:after="240" w:line="288" w:lineRule="auto"/>
      </w:pPr>
      <w:r w:rsidRPr="00F61D9F">
        <w:t>Maintain current knowledge of risks across content, contact, conduct and commerce.</w:t>
      </w:r>
    </w:p>
    <w:p w14:paraId="5F8F2452" w14:textId="77777777" w:rsidR="00C01DBA" w:rsidRPr="00F61D9F" w:rsidRDefault="00C01DBA" w:rsidP="003F6918">
      <w:pPr>
        <w:rPr>
          <w:b/>
          <w:bCs/>
        </w:rPr>
      </w:pPr>
      <w:r w:rsidRPr="00F61D9F">
        <w:rPr>
          <w:b/>
          <w:bCs/>
        </w:rPr>
        <w:t>4.5 Curriculum Leads</w:t>
      </w:r>
    </w:p>
    <w:p w14:paraId="557BD054" w14:textId="70A52965" w:rsidR="00C01DBA" w:rsidRPr="00F61D9F" w:rsidRDefault="003F6918" w:rsidP="003F6918">
      <w:r w:rsidRPr="00F61D9F">
        <w:t>Curriculum leads will work with the DSL to deliver a planned online safety programme</w:t>
      </w:r>
      <w:r w:rsidRPr="00F61D9F">
        <w:rPr>
          <w:u w:val="single"/>
        </w:rPr>
        <w:t>)</w:t>
      </w:r>
      <w:r w:rsidRPr="00F61D9F">
        <w:t xml:space="preserve"> through appropriate channels, e.g. Computing, PSHE/RSE, other curriculum areas, assemblies/pastoral provision and national initiatives e.g. </w:t>
      </w:r>
      <w:hyperlink r:id="rId9" w:history="1">
        <w:r w:rsidRPr="00F61D9F">
          <w:rPr>
            <w:rStyle w:val="Hyperlink"/>
            <w:u w:val="single"/>
          </w:rPr>
          <w:t>Safer Internet Day</w:t>
        </w:r>
      </w:hyperlink>
      <w:r w:rsidRPr="00F61D9F">
        <w:t>.</w:t>
      </w:r>
    </w:p>
    <w:p w14:paraId="422102BC" w14:textId="0772ADA2" w:rsidR="00C01DBA" w:rsidRPr="00F61D9F" w:rsidRDefault="00C01DBA" w:rsidP="003F6918">
      <w:pPr>
        <w:rPr>
          <w:b/>
          <w:bCs/>
        </w:rPr>
      </w:pPr>
      <w:r w:rsidRPr="00F61D9F">
        <w:rPr>
          <w:b/>
          <w:bCs/>
        </w:rPr>
        <w:t>4.6 Teaching and Support Staff</w:t>
      </w:r>
    </w:p>
    <w:p w14:paraId="35B041D8" w14:textId="0941F357" w:rsidR="003F6918" w:rsidRPr="00F61D9F" w:rsidRDefault="003F6918" w:rsidP="003F6918">
      <w:r w:rsidRPr="00F61D9F">
        <w:t>All staff are expected to uphold professional standards online and contribute to a strong safeguarding culture.</w:t>
      </w:r>
    </w:p>
    <w:p w14:paraId="45DADD1A" w14:textId="77777777" w:rsidR="003F6918" w:rsidRPr="00F61D9F" w:rsidRDefault="003F6918" w:rsidP="003F6918">
      <w:pPr>
        <w:spacing w:after="0"/>
      </w:pPr>
      <w:r w:rsidRPr="00F61D9F">
        <w:t>Staff will:</w:t>
      </w:r>
    </w:p>
    <w:p w14:paraId="7860FBEB" w14:textId="540ED9ED" w:rsidR="003F6918" w:rsidRPr="00F61D9F" w:rsidRDefault="003F6918" w:rsidP="003F6918">
      <w:pPr>
        <w:pStyle w:val="ListParagraph"/>
        <w:numPr>
          <w:ilvl w:val="0"/>
          <w:numId w:val="6"/>
        </w:numPr>
        <w:spacing w:after="0" w:line="288" w:lineRule="auto"/>
      </w:pPr>
      <w:r w:rsidRPr="00F61D9F">
        <w:t>Follow the Online Safety Policy, Safeguarding</w:t>
      </w:r>
      <w:r w:rsidR="00ED4E49" w:rsidRPr="00F61D9F">
        <w:t xml:space="preserve"> and </w:t>
      </w:r>
      <w:r w:rsidRPr="00F61D9F">
        <w:t xml:space="preserve">Child Protection Policy and the </w:t>
      </w:r>
      <w:r w:rsidR="00ED4E49" w:rsidRPr="00F61D9F">
        <w:t>T</w:t>
      </w:r>
      <w:r w:rsidR="009222F7" w:rsidRPr="00F61D9F">
        <w:t>rust</w:t>
      </w:r>
      <w:r w:rsidR="000F5843" w:rsidRPr="00F61D9F">
        <w:t xml:space="preserve"> </w:t>
      </w:r>
      <w:r w:rsidRPr="00F61D9F">
        <w:t>Acceptable Use Policy.</w:t>
      </w:r>
    </w:p>
    <w:p w14:paraId="3BAD5F88" w14:textId="77777777" w:rsidR="003F6918" w:rsidRPr="00F61D9F" w:rsidRDefault="003F6918" w:rsidP="003F6918">
      <w:pPr>
        <w:pStyle w:val="ListParagraph"/>
        <w:numPr>
          <w:ilvl w:val="0"/>
          <w:numId w:val="6"/>
        </w:numPr>
        <w:spacing w:after="0" w:line="288" w:lineRule="auto"/>
      </w:pPr>
      <w:r w:rsidRPr="00F61D9F">
        <w:t>Maintain professional boundaries (including online/remote learning).</w:t>
      </w:r>
    </w:p>
    <w:p w14:paraId="0536B34F" w14:textId="77777777" w:rsidR="003F6918" w:rsidRPr="00F61D9F" w:rsidRDefault="003F6918" w:rsidP="003F6918">
      <w:pPr>
        <w:pStyle w:val="ListParagraph"/>
        <w:numPr>
          <w:ilvl w:val="0"/>
          <w:numId w:val="6"/>
        </w:numPr>
        <w:spacing w:after="0" w:line="288" w:lineRule="auto"/>
      </w:pPr>
      <w:r w:rsidRPr="00F61D9F">
        <w:t>Supervise learner use of technology and follow procedures for online safety issues</w:t>
      </w:r>
    </w:p>
    <w:p w14:paraId="1E899B71" w14:textId="5A9BC4AC" w:rsidR="003F6918" w:rsidRPr="00F61D9F" w:rsidRDefault="003F6918" w:rsidP="003F6918">
      <w:pPr>
        <w:pStyle w:val="ListParagraph"/>
        <w:numPr>
          <w:ilvl w:val="0"/>
          <w:numId w:val="6"/>
        </w:numPr>
        <w:spacing w:after="0" w:line="288" w:lineRule="auto"/>
      </w:pPr>
      <w:r w:rsidRPr="00F61D9F">
        <w:t>Embed online safety where appropriate; teach research skills, copyright and plagiarism awareness</w:t>
      </w:r>
      <w:r w:rsidR="000F5843" w:rsidRPr="00F61D9F">
        <w:t xml:space="preserve"> as age appropriate</w:t>
      </w:r>
      <w:r w:rsidRPr="00F61D9F">
        <w:t>.</w:t>
      </w:r>
    </w:p>
    <w:p w14:paraId="201D0B4E" w14:textId="315711AD" w:rsidR="003F6918" w:rsidRPr="00F61D9F" w:rsidRDefault="003F6918" w:rsidP="003F6918">
      <w:pPr>
        <w:pStyle w:val="ListParagraph"/>
        <w:numPr>
          <w:ilvl w:val="0"/>
          <w:numId w:val="6"/>
        </w:numPr>
        <w:spacing w:after="0" w:line="288" w:lineRule="auto"/>
      </w:pPr>
      <w:r w:rsidRPr="00F61D9F">
        <w:t xml:space="preserve">Challenge harmful online behaviour and report </w:t>
      </w:r>
      <w:r w:rsidR="000F5843" w:rsidRPr="00F61D9F">
        <w:t>any concerns immediately</w:t>
      </w:r>
      <w:r w:rsidRPr="00F61D9F">
        <w:t>.</w:t>
      </w:r>
    </w:p>
    <w:p w14:paraId="15476D3B" w14:textId="26D99688" w:rsidR="003F6918" w:rsidRPr="00F61D9F" w:rsidRDefault="003F6918" w:rsidP="003F6918">
      <w:pPr>
        <w:pStyle w:val="ListParagraph"/>
        <w:numPr>
          <w:ilvl w:val="0"/>
          <w:numId w:val="6"/>
        </w:numPr>
        <w:spacing w:after="0" w:line="288" w:lineRule="auto"/>
      </w:pPr>
      <w:r w:rsidRPr="00F61D9F">
        <w:t xml:space="preserve">Use only </w:t>
      </w:r>
      <w:r w:rsidR="000F5843" w:rsidRPr="00F61D9F">
        <w:t>Trust</w:t>
      </w:r>
      <w:r w:rsidRPr="00F61D9F">
        <w:t xml:space="preserve">-approved digital services </w:t>
      </w:r>
      <w:r w:rsidR="000F5843" w:rsidRPr="00F61D9F">
        <w:t xml:space="preserve">through the ICT provider, Trust approved </w:t>
      </w:r>
      <w:r w:rsidRPr="00F61D9F">
        <w:t>AI tools; protect data, apply UK GDPR, and verify AI outputs for accuracy/bias before use.</w:t>
      </w:r>
    </w:p>
    <w:p w14:paraId="70362541" w14:textId="77777777" w:rsidR="003F6918" w:rsidRPr="00F61D9F" w:rsidRDefault="003F6918" w:rsidP="003F6918">
      <w:pPr>
        <w:pStyle w:val="ListParagraph"/>
        <w:numPr>
          <w:ilvl w:val="0"/>
          <w:numId w:val="6"/>
        </w:numPr>
        <w:spacing w:after="0" w:line="288" w:lineRule="auto"/>
      </w:pPr>
      <w:r w:rsidRPr="00F61D9F">
        <w:t>Complete induction and annual training, with updates as needed; contribute to improvement by sharing learning and concerns.</w:t>
      </w:r>
    </w:p>
    <w:p w14:paraId="0CC41562" w14:textId="77777777" w:rsidR="00C01DBA" w:rsidRDefault="00C01DBA" w:rsidP="003F6918">
      <w:pPr>
        <w:rPr>
          <w:b/>
          <w:bCs/>
        </w:rPr>
      </w:pPr>
    </w:p>
    <w:p w14:paraId="70D63635" w14:textId="77777777" w:rsidR="000F5843" w:rsidRDefault="000F5843" w:rsidP="003F6918">
      <w:pPr>
        <w:rPr>
          <w:b/>
          <w:bCs/>
        </w:rPr>
      </w:pPr>
    </w:p>
    <w:p w14:paraId="1260D1C7" w14:textId="77777777" w:rsidR="000F5843" w:rsidRDefault="000F5843" w:rsidP="003F6918">
      <w:pPr>
        <w:rPr>
          <w:b/>
          <w:bCs/>
        </w:rPr>
      </w:pPr>
    </w:p>
    <w:p w14:paraId="22E7C781" w14:textId="77777777" w:rsidR="000F5843" w:rsidRDefault="000F5843" w:rsidP="003F6918">
      <w:pPr>
        <w:rPr>
          <w:b/>
          <w:bCs/>
        </w:rPr>
      </w:pPr>
    </w:p>
    <w:p w14:paraId="056163BD" w14:textId="5974F6F7" w:rsidR="00C01DBA" w:rsidRPr="00C01DBA" w:rsidRDefault="00C01DBA" w:rsidP="003F6918">
      <w:pPr>
        <w:rPr>
          <w:b/>
          <w:bCs/>
        </w:rPr>
      </w:pPr>
      <w:r w:rsidRPr="00C01DBA">
        <w:rPr>
          <w:b/>
          <w:bCs/>
        </w:rPr>
        <w:lastRenderedPageBreak/>
        <w:t>4.7 IT Service Provider</w:t>
      </w:r>
    </w:p>
    <w:p w14:paraId="01A435DA" w14:textId="333AA3A3" w:rsidR="003F6918" w:rsidRPr="00F61D9F" w:rsidRDefault="003F6918" w:rsidP="003F6918">
      <w:r w:rsidRPr="00280119">
        <w:t xml:space="preserve">The IT </w:t>
      </w:r>
      <w:r w:rsidRPr="00F61D9F">
        <w:t xml:space="preserve">provider supports leaders and the DSL to meet DfE filtering, monitoring and technical standards. </w:t>
      </w:r>
      <w:r w:rsidR="000F5843" w:rsidRPr="00F61D9F">
        <w:t xml:space="preserve">As our </w:t>
      </w:r>
      <w:r w:rsidRPr="00F61D9F">
        <w:t>services are outsourced, the school remains accountable.</w:t>
      </w:r>
    </w:p>
    <w:p w14:paraId="13B29ACE" w14:textId="77777777" w:rsidR="003F6918" w:rsidRPr="00F61D9F" w:rsidRDefault="003F6918" w:rsidP="003F6918">
      <w:pPr>
        <w:spacing w:after="0"/>
      </w:pPr>
      <w:r w:rsidRPr="00F61D9F">
        <w:t>The IT provider will:</w:t>
      </w:r>
    </w:p>
    <w:p w14:paraId="45E98390" w14:textId="39E67490" w:rsidR="003F6918" w:rsidRPr="00F61D9F" w:rsidRDefault="003F6918" w:rsidP="003F6918">
      <w:pPr>
        <w:pStyle w:val="ListParagraph"/>
        <w:numPr>
          <w:ilvl w:val="0"/>
          <w:numId w:val="7"/>
        </w:numPr>
        <w:spacing w:after="0" w:line="288" w:lineRule="auto"/>
      </w:pPr>
      <w:r w:rsidRPr="00F61D9F">
        <w:t>Maintain secure infrastructure and managed user access</w:t>
      </w:r>
      <w:r w:rsidR="000F5843" w:rsidRPr="00F61D9F">
        <w:t xml:space="preserve"> and provide assurances of this to the Trust and the individual school.</w:t>
      </w:r>
    </w:p>
    <w:p w14:paraId="2A690F88" w14:textId="77777777" w:rsidR="003F6918" w:rsidRPr="00F61D9F" w:rsidRDefault="003F6918" w:rsidP="003F6918">
      <w:pPr>
        <w:pStyle w:val="ListParagraph"/>
        <w:numPr>
          <w:ilvl w:val="0"/>
          <w:numId w:val="7"/>
        </w:numPr>
        <w:spacing w:after="0" w:line="288" w:lineRule="auto"/>
      </w:pPr>
      <w:r w:rsidRPr="00F61D9F">
        <w:t>Implement, maintain and update filtering and monitoring; provide reports; act on alerts and concerns.</w:t>
      </w:r>
    </w:p>
    <w:p w14:paraId="1B8598E5" w14:textId="225D5835" w:rsidR="003F6918" w:rsidRPr="00F61D9F" w:rsidRDefault="003F6918" w:rsidP="003F6918">
      <w:pPr>
        <w:pStyle w:val="ListParagraph"/>
        <w:numPr>
          <w:ilvl w:val="0"/>
          <w:numId w:val="7"/>
        </w:numPr>
        <w:spacing w:after="240" w:line="288" w:lineRule="auto"/>
      </w:pPr>
      <w:r w:rsidRPr="00F61D9F">
        <w:t>Support procurement, risk identification, reviews and checks with SLT/DSL</w:t>
      </w:r>
      <w:r w:rsidR="000F5843" w:rsidRPr="00F61D9F">
        <w:t xml:space="preserve"> at school level and the Area Improvement Lead at Trust level</w:t>
      </w:r>
    </w:p>
    <w:p w14:paraId="6F473D6A" w14:textId="62EDDFC5" w:rsidR="003F6918" w:rsidRPr="00F61D9F" w:rsidRDefault="003F6918" w:rsidP="003F6918">
      <w:pPr>
        <w:pStyle w:val="ListParagraph"/>
        <w:numPr>
          <w:ilvl w:val="0"/>
          <w:numId w:val="7"/>
        </w:numPr>
        <w:spacing w:after="240" w:line="288" w:lineRule="auto"/>
      </w:pPr>
      <w:r w:rsidRPr="00F61D9F">
        <w:t>Monitor systems for misuse and report concerns promptly to </w:t>
      </w:r>
      <w:r w:rsidR="000F5843" w:rsidRPr="00F61D9F">
        <w:rPr>
          <w:iCs/>
          <w:color w:val="0E2841" w:themeColor="text2"/>
        </w:rPr>
        <w:t>the Headteacher at School Level and the Area Improvement Lead at Trust level.</w:t>
      </w:r>
    </w:p>
    <w:p w14:paraId="1B0BFC81" w14:textId="73906257" w:rsidR="003F6918" w:rsidRPr="00F61D9F" w:rsidRDefault="003F6918" w:rsidP="003F6918">
      <w:pPr>
        <w:pStyle w:val="ListParagraph"/>
        <w:numPr>
          <w:ilvl w:val="0"/>
          <w:numId w:val="7"/>
        </w:numPr>
        <w:spacing w:after="240" w:line="288" w:lineRule="auto"/>
      </w:pPr>
      <w:r w:rsidRPr="00F61D9F">
        <w:t xml:space="preserve">Follow the </w:t>
      </w:r>
      <w:r w:rsidR="000F5843" w:rsidRPr="00F61D9F">
        <w:t>Trust</w:t>
      </w:r>
      <w:r w:rsidRPr="00F61D9F">
        <w:t xml:space="preserve">’s Online Safety policy and keep technical knowledge </w:t>
      </w:r>
      <w:r w:rsidR="000F5843" w:rsidRPr="00F61D9F">
        <w:t xml:space="preserve">and training </w:t>
      </w:r>
      <w:r w:rsidRPr="00F61D9F">
        <w:t>current</w:t>
      </w:r>
      <w:r w:rsidR="000F5843" w:rsidRPr="00F61D9F">
        <w:t xml:space="preserve"> and up to date</w:t>
      </w:r>
      <w:r w:rsidRPr="00F61D9F">
        <w:t>.</w:t>
      </w:r>
    </w:p>
    <w:p w14:paraId="0A1E92A4" w14:textId="77777777" w:rsidR="00C01DBA" w:rsidRPr="00F61D9F" w:rsidRDefault="00C01DBA" w:rsidP="003F6918">
      <w:pPr>
        <w:spacing w:after="0"/>
        <w:rPr>
          <w:b/>
          <w:bCs/>
        </w:rPr>
      </w:pPr>
    </w:p>
    <w:p w14:paraId="6F4C7034" w14:textId="1FC3E580" w:rsidR="00C01DBA" w:rsidRPr="00F61D9F" w:rsidRDefault="00C01DBA" w:rsidP="003F6918">
      <w:pPr>
        <w:spacing w:after="0"/>
        <w:rPr>
          <w:b/>
          <w:bCs/>
        </w:rPr>
      </w:pPr>
      <w:r w:rsidRPr="00F61D9F">
        <w:rPr>
          <w:b/>
          <w:bCs/>
        </w:rPr>
        <w:t>4.8 Children</w:t>
      </w:r>
      <w:r w:rsidR="005E7235" w:rsidRPr="00F61D9F">
        <w:rPr>
          <w:b/>
          <w:bCs/>
        </w:rPr>
        <w:br/>
      </w:r>
    </w:p>
    <w:p w14:paraId="4FE324F8" w14:textId="62797D30" w:rsidR="003F6918" w:rsidRPr="00F61D9F" w:rsidRDefault="003F6918" w:rsidP="003F6918">
      <w:pPr>
        <w:spacing w:after="0"/>
      </w:pPr>
      <w:r w:rsidRPr="00F61D9F">
        <w:t>Children will:</w:t>
      </w:r>
    </w:p>
    <w:p w14:paraId="3A9BC590" w14:textId="77777777" w:rsidR="000F5843" w:rsidRPr="00F61D9F" w:rsidRDefault="003F6918" w:rsidP="003F6918">
      <w:pPr>
        <w:pStyle w:val="ListParagraph"/>
        <w:numPr>
          <w:ilvl w:val="0"/>
          <w:numId w:val="8"/>
        </w:numPr>
        <w:spacing w:after="0" w:line="288" w:lineRule="auto"/>
      </w:pPr>
      <w:r w:rsidRPr="00F61D9F">
        <w:t>Follow the Online Safety Policy (including personal devices where permitted)</w:t>
      </w:r>
      <w:r w:rsidR="000F5843" w:rsidRPr="00F61D9F">
        <w:t xml:space="preserve"> and the schools Behaviour Policy </w:t>
      </w:r>
    </w:p>
    <w:p w14:paraId="2E155061" w14:textId="6DFB804D" w:rsidR="003F6918" w:rsidRPr="00F61D9F" w:rsidRDefault="000F5843" w:rsidP="003F6918">
      <w:pPr>
        <w:pStyle w:val="ListParagraph"/>
        <w:numPr>
          <w:ilvl w:val="0"/>
          <w:numId w:val="8"/>
        </w:numPr>
        <w:spacing w:after="0" w:line="288" w:lineRule="auto"/>
      </w:pPr>
      <w:r w:rsidRPr="00F61D9F">
        <w:t>Know who they need to r</w:t>
      </w:r>
      <w:r w:rsidR="003F6918" w:rsidRPr="00F61D9F">
        <w:t xml:space="preserve">eport concerns </w:t>
      </w:r>
      <w:r w:rsidRPr="00F61D9F">
        <w:t>to.</w:t>
      </w:r>
    </w:p>
    <w:p w14:paraId="02B9667E" w14:textId="761FA255" w:rsidR="003F6918" w:rsidRPr="00F61D9F" w:rsidRDefault="003F6918" w:rsidP="003F6918">
      <w:pPr>
        <w:pStyle w:val="ListParagraph"/>
        <w:numPr>
          <w:ilvl w:val="0"/>
          <w:numId w:val="8"/>
        </w:numPr>
        <w:spacing w:after="0" w:line="288" w:lineRule="auto"/>
      </w:pPr>
      <w:r w:rsidRPr="00F61D9F">
        <w:t>Use technology responsibly, respecting others and their copyright and intellectual property</w:t>
      </w:r>
      <w:r w:rsidR="000F5843" w:rsidRPr="00F61D9F">
        <w:t xml:space="preserve"> with staff supporting this with primary </w:t>
      </w:r>
      <w:proofErr w:type="gramStart"/>
      <w:r w:rsidR="000F5843" w:rsidRPr="00F61D9F">
        <w:t>age appropriate</w:t>
      </w:r>
      <w:proofErr w:type="gramEnd"/>
      <w:r w:rsidR="000F5843" w:rsidRPr="00F61D9F">
        <w:t xml:space="preserve"> language.</w:t>
      </w:r>
    </w:p>
    <w:p w14:paraId="1D9DADAB" w14:textId="3747D2FF" w:rsidR="003F6918" w:rsidRPr="00F61D9F" w:rsidRDefault="003F6918" w:rsidP="003F6918">
      <w:pPr>
        <w:pStyle w:val="ListParagraph"/>
        <w:numPr>
          <w:ilvl w:val="0"/>
          <w:numId w:val="8"/>
        </w:numPr>
        <w:spacing w:after="0" w:line="288" w:lineRule="auto"/>
      </w:pPr>
      <w:r w:rsidRPr="00F61D9F">
        <w:t>Use AI responsibly</w:t>
      </w:r>
      <w:r w:rsidR="000F5843" w:rsidRPr="00F61D9F">
        <w:t xml:space="preserve"> and in line with the Trust Policy</w:t>
      </w:r>
      <w:r w:rsidRPr="00F61D9F">
        <w:t>: protect original work, check accuracy and avoid plagiarism.</w:t>
      </w:r>
    </w:p>
    <w:p w14:paraId="451C2DF3" w14:textId="0E530FF0" w:rsidR="003F6918" w:rsidRPr="00F61D9F" w:rsidRDefault="003F6918" w:rsidP="003F6918">
      <w:pPr>
        <w:pStyle w:val="ListParagraph"/>
        <w:numPr>
          <w:ilvl w:val="0"/>
          <w:numId w:val="8"/>
        </w:numPr>
        <w:spacing w:after="0" w:line="288" w:lineRule="auto"/>
      </w:pPr>
      <w:r w:rsidRPr="00F61D9F">
        <w:t>Understand that out-of-school behaviour may be addressed where it affects the school community</w:t>
      </w:r>
      <w:r w:rsidR="000F5843" w:rsidRPr="00F61D9F">
        <w:t>, including other children and school staff</w:t>
      </w:r>
      <w:r w:rsidRPr="00F61D9F">
        <w:t>.</w:t>
      </w:r>
    </w:p>
    <w:p w14:paraId="14EBF527" w14:textId="77777777" w:rsidR="00C01DBA" w:rsidRPr="00F61D9F" w:rsidRDefault="00C01DBA" w:rsidP="003F6918">
      <w:pPr>
        <w:rPr>
          <w:b/>
          <w:bCs/>
        </w:rPr>
      </w:pPr>
    </w:p>
    <w:p w14:paraId="0768A63B" w14:textId="54BDEAF7" w:rsidR="00C01DBA" w:rsidRPr="00F61D9F" w:rsidRDefault="00C01DBA" w:rsidP="003F6918">
      <w:pPr>
        <w:rPr>
          <w:b/>
          <w:bCs/>
        </w:rPr>
      </w:pPr>
      <w:r w:rsidRPr="00F61D9F">
        <w:rPr>
          <w:b/>
          <w:bCs/>
        </w:rPr>
        <w:t xml:space="preserve">4.9 Parents/carers </w:t>
      </w:r>
    </w:p>
    <w:p w14:paraId="6D6D7054" w14:textId="42A6787A" w:rsidR="003F6918" w:rsidRPr="00F61D9F" w:rsidRDefault="003F6918" w:rsidP="003F6918">
      <w:r w:rsidRPr="00F61D9F">
        <w:t>Parents/carers are key partners in reinforcing safe online behaviour.</w:t>
      </w:r>
    </w:p>
    <w:p w14:paraId="1A7B42AD" w14:textId="77777777" w:rsidR="003F6918" w:rsidRPr="00F61D9F" w:rsidRDefault="003F6918" w:rsidP="003F6918">
      <w:pPr>
        <w:spacing w:after="0"/>
      </w:pPr>
      <w:r w:rsidRPr="00F61D9F">
        <w:t>The school will:</w:t>
      </w:r>
    </w:p>
    <w:p w14:paraId="05B99994" w14:textId="23971A98" w:rsidR="003F6918" w:rsidRPr="00F61D9F" w:rsidRDefault="003F6918" w:rsidP="003F6918">
      <w:pPr>
        <w:pStyle w:val="ListParagraph"/>
        <w:numPr>
          <w:ilvl w:val="0"/>
          <w:numId w:val="9"/>
        </w:numPr>
        <w:spacing w:after="0" w:line="288" w:lineRule="auto"/>
      </w:pPr>
      <w:r w:rsidRPr="00F61D9F">
        <w:t xml:space="preserve">Publish </w:t>
      </w:r>
      <w:r w:rsidR="000F5843" w:rsidRPr="00F61D9F">
        <w:t xml:space="preserve">both the Trust </w:t>
      </w:r>
      <w:r w:rsidRPr="00F61D9F">
        <w:t xml:space="preserve">Online Safety Policy </w:t>
      </w:r>
      <w:r w:rsidR="000F5843" w:rsidRPr="00F61D9F">
        <w:t>and the Trust Acceptable Use Policy on the school website.</w:t>
      </w:r>
    </w:p>
    <w:p w14:paraId="06D33108" w14:textId="0C58091E" w:rsidR="000F5843" w:rsidRPr="00F61D9F" w:rsidRDefault="000F5843" w:rsidP="003F6918">
      <w:pPr>
        <w:pStyle w:val="ListParagraph"/>
        <w:numPr>
          <w:ilvl w:val="0"/>
          <w:numId w:val="9"/>
        </w:numPr>
        <w:spacing w:after="0" w:line="288" w:lineRule="auto"/>
      </w:pPr>
      <w:r w:rsidRPr="00F61D9F">
        <w:t xml:space="preserve">Publish the Privacy Notice for Parents and Children </w:t>
      </w:r>
    </w:p>
    <w:p w14:paraId="3C45751E" w14:textId="0EB3FDDF" w:rsidR="003F6918" w:rsidRPr="00F61D9F" w:rsidRDefault="003F6918" w:rsidP="003F6918">
      <w:pPr>
        <w:pStyle w:val="ListParagraph"/>
        <w:numPr>
          <w:ilvl w:val="0"/>
          <w:numId w:val="9"/>
        </w:numPr>
        <w:spacing w:after="0" w:line="288" w:lineRule="auto"/>
      </w:pPr>
      <w:r w:rsidRPr="00F61D9F">
        <w:t xml:space="preserve">Provide </w:t>
      </w:r>
      <w:r w:rsidR="000F5843" w:rsidRPr="00F61D9F">
        <w:t xml:space="preserve">information </w:t>
      </w:r>
      <w:r w:rsidRPr="00F61D9F">
        <w:t>guidance on the responsible use of online technologies and seek permissions for digital services/images where required.</w:t>
      </w:r>
    </w:p>
    <w:p w14:paraId="4FAADC22" w14:textId="02BE85DA" w:rsidR="003F6918" w:rsidRPr="00F61D9F" w:rsidRDefault="003F6918" w:rsidP="003F6918">
      <w:pPr>
        <w:pStyle w:val="ListParagraph"/>
        <w:numPr>
          <w:ilvl w:val="0"/>
          <w:numId w:val="9"/>
        </w:numPr>
        <w:spacing w:after="0" w:line="288" w:lineRule="auto"/>
      </w:pPr>
      <w:r w:rsidRPr="00F61D9F">
        <w:t xml:space="preserve">Share updates through meetings, </w:t>
      </w:r>
      <w:r w:rsidR="00E21815" w:rsidRPr="00F61D9F">
        <w:t>letters, newsletters and digital media.</w:t>
      </w:r>
    </w:p>
    <w:p w14:paraId="68CBF531" w14:textId="77777777" w:rsidR="003F6918" w:rsidRPr="00F61D9F" w:rsidRDefault="003F6918" w:rsidP="003F6918">
      <w:pPr>
        <w:spacing w:after="0"/>
      </w:pPr>
    </w:p>
    <w:p w14:paraId="738A47C4" w14:textId="00514A0F" w:rsidR="003F6918" w:rsidRPr="00280119" w:rsidRDefault="003F6918" w:rsidP="003F6918">
      <w:pPr>
        <w:spacing w:after="0"/>
      </w:pPr>
      <w:r w:rsidRPr="00F61D9F">
        <w:t>Parents/carers will be encouraged to reinforce key messages and support safe use of personal devices (</w:t>
      </w:r>
      <w:r w:rsidR="00E21815" w:rsidRPr="00F61D9F">
        <w:t>In line with the Trust Mobile Phone Use Policy</w:t>
      </w:r>
      <w:r w:rsidRPr="00F61D9F">
        <w:t>).</w:t>
      </w:r>
    </w:p>
    <w:p w14:paraId="5E691FA2" w14:textId="77777777" w:rsidR="00C01DBA" w:rsidRDefault="00C01DBA" w:rsidP="003F6918">
      <w:pPr>
        <w:rPr>
          <w:b/>
          <w:bCs/>
        </w:rPr>
      </w:pPr>
    </w:p>
    <w:p w14:paraId="6C6140DB" w14:textId="2D09720D" w:rsidR="00C01DBA" w:rsidRPr="00F61D9F" w:rsidRDefault="00C01DBA" w:rsidP="003F6918">
      <w:pPr>
        <w:rPr>
          <w:b/>
          <w:bCs/>
        </w:rPr>
      </w:pPr>
      <w:r w:rsidRPr="00F61D9F">
        <w:rPr>
          <w:b/>
          <w:bCs/>
        </w:rPr>
        <w:lastRenderedPageBreak/>
        <w:t>4.10 Community Users</w:t>
      </w:r>
    </w:p>
    <w:p w14:paraId="205CCC58" w14:textId="0F2B73FA" w:rsidR="005E7235" w:rsidRPr="00F61D9F" w:rsidRDefault="003F6918" w:rsidP="003F6918">
      <w:r w:rsidRPr="00F61D9F">
        <w:t xml:space="preserve">Community users </w:t>
      </w:r>
      <w:r w:rsidR="00E21815" w:rsidRPr="00F61D9F">
        <w:t xml:space="preserve">should not access school or Trust systems or be given access to school or Trust systems without the written permission of the Chief Executive Officer. </w:t>
      </w:r>
      <w:bookmarkEnd w:id="0"/>
    </w:p>
    <w:p w14:paraId="3949AEEB" w14:textId="1BE86A2C" w:rsidR="00C01DBA" w:rsidRPr="00F61D9F" w:rsidRDefault="00C01DBA" w:rsidP="003F6918">
      <w:r w:rsidRPr="00F61D9F">
        <w:rPr>
          <w:b/>
          <w:bCs/>
        </w:rPr>
        <w:t xml:space="preserve">4.11 Safeguarding Welfare and Attendance Group </w:t>
      </w:r>
      <w:r w:rsidR="005E7235" w:rsidRPr="00F61D9F">
        <w:rPr>
          <w:b/>
          <w:bCs/>
        </w:rPr>
        <w:t>(SWAG)</w:t>
      </w:r>
    </w:p>
    <w:p w14:paraId="1562C15C" w14:textId="22FD5B48" w:rsidR="005E7235" w:rsidRPr="00F61D9F" w:rsidRDefault="003F6918" w:rsidP="003F6918">
      <w:pPr>
        <w:rPr>
          <w:rStyle w:val="Heading3Char"/>
          <w:rFonts w:ascii="Arial" w:eastAsiaTheme="minorHAnsi" w:hAnsi="Arial" w:cs="Arial"/>
          <w:color w:val="auto"/>
          <w:sz w:val="22"/>
          <w:szCs w:val="22"/>
        </w:rPr>
      </w:pPr>
      <w:r w:rsidRPr="00F61D9F">
        <w:t xml:space="preserve">The Safeguarding Welfare and Attendance Group provides strategic oversight of online safety, monitors implementation and impact of the Online Safety Policy, and ensures online safety is embedded across safeguarding, curriculum and technical practice. </w:t>
      </w:r>
    </w:p>
    <w:p w14:paraId="219AFA74" w14:textId="43DFA87F" w:rsidR="003F6918" w:rsidRPr="00F61D9F" w:rsidRDefault="005E7235" w:rsidP="003F6918">
      <w:pPr>
        <w:rPr>
          <w:b/>
          <w:bCs/>
        </w:rPr>
      </w:pPr>
      <w:r w:rsidRPr="00F61D9F">
        <w:rPr>
          <w:rStyle w:val="Heading3Char"/>
          <w:rFonts w:ascii="Arial" w:hAnsi="Arial" w:cs="Arial"/>
          <w:color w:val="auto"/>
          <w:sz w:val="22"/>
          <w:szCs w:val="22"/>
        </w:rPr>
        <w:t xml:space="preserve">SWAG </w:t>
      </w:r>
      <w:r w:rsidR="003F6918" w:rsidRPr="00F61D9F">
        <w:rPr>
          <w:rStyle w:val="Heading3Char"/>
          <w:rFonts w:ascii="Arial" w:hAnsi="Arial" w:cs="Arial"/>
          <w:color w:val="auto"/>
          <w:sz w:val="22"/>
          <w:szCs w:val="22"/>
        </w:rPr>
        <w:t xml:space="preserve">Membership </w:t>
      </w:r>
    </w:p>
    <w:p w14:paraId="3F2B6D2D" w14:textId="105ED5D4" w:rsidR="003F6918" w:rsidRPr="00F61D9F" w:rsidRDefault="003F6918" w:rsidP="00E21815">
      <w:pPr>
        <w:pStyle w:val="ListParagraph"/>
        <w:numPr>
          <w:ilvl w:val="0"/>
          <w:numId w:val="10"/>
        </w:numPr>
        <w:spacing w:after="240" w:line="288" w:lineRule="auto"/>
      </w:pPr>
      <w:r w:rsidRPr="00F61D9F">
        <w:t>DSL</w:t>
      </w:r>
    </w:p>
    <w:p w14:paraId="5E9C539F" w14:textId="71F36F2F" w:rsidR="00E21815" w:rsidRPr="00F61D9F" w:rsidRDefault="00E21815" w:rsidP="00E21815">
      <w:pPr>
        <w:pStyle w:val="ListParagraph"/>
        <w:numPr>
          <w:ilvl w:val="0"/>
          <w:numId w:val="10"/>
        </w:numPr>
        <w:spacing w:after="240" w:line="288" w:lineRule="auto"/>
      </w:pPr>
      <w:r w:rsidRPr="00F61D9F">
        <w:t>Deputy DSLs (DDSL)</w:t>
      </w:r>
    </w:p>
    <w:p w14:paraId="0008208F" w14:textId="69E300E9" w:rsidR="003F6918" w:rsidRPr="00F61D9F" w:rsidRDefault="003F6918" w:rsidP="003F6918">
      <w:pPr>
        <w:pStyle w:val="ListParagraph"/>
        <w:numPr>
          <w:ilvl w:val="0"/>
          <w:numId w:val="10"/>
        </w:numPr>
        <w:spacing w:after="240" w:line="288" w:lineRule="auto"/>
      </w:pPr>
      <w:r w:rsidRPr="00F61D9F">
        <w:t>Senior Leader</w:t>
      </w:r>
      <w:r w:rsidR="00E21815" w:rsidRPr="00F61D9F">
        <w:t xml:space="preserve">s that are not the DSL or DDSL </w:t>
      </w:r>
    </w:p>
    <w:p w14:paraId="2B263229" w14:textId="15CECA51" w:rsidR="003F6918" w:rsidRPr="00F61D9F" w:rsidRDefault="003F6918" w:rsidP="003F6918">
      <w:r w:rsidRPr="00F61D9F">
        <w:t>The group supports the DSL</w:t>
      </w:r>
      <w:r w:rsidR="00E21815" w:rsidRPr="00F61D9F">
        <w:t xml:space="preserve"> </w:t>
      </w:r>
      <w:r w:rsidRPr="00F61D9F">
        <w:t>to:</w:t>
      </w:r>
    </w:p>
    <w:p w14:paraId="735F2B6E" w14:textId="70FB9408" w:rsidR="003F6918" w:rsidRPr="00F61D9F" w:rsidRDefault="003F6918" w:rsidP="003F6918">
      <w:pPr>
        <w:pStyle w:val="ListParagraph"/>
        <w:numPr>
          <w:ilvl w:val="0"/>
          <w:numId w:val="11"/>
        </w:numPr>
        <w:spacing w:after="240" w:line="288" w:lineRule="auto"/>
      </w:pPr>
      <w:r w:rsidRPr="00F61D9F">
        <w:t>Review and monitor the</w:t>
      </w:r>
      <w:r w:rsidR="00E21815" w:rsidRPr="00F61D9F">
        <w:t xml:space="preserve"> implementation of the </w:t>
      </w:r>
      <w:r w:rsidRPr="00F61D9F">
        <w:t>Online Safety Policy and related documents.</w:t>
      </w:r>
    </w:p>
    <w:p w14:paraId="25120151" w14:textId="06690100" w:rsidR="003F6918" w:rsidRPr="00F61D9F" w:rsidRDefault="003F6918" w:rsidP="003F6918">
      <w:pPr>
        <w:pStyle w:val="ListParagraph"/>
        <w:numPr>
          <w:ilvl w:val="0"/>
          <w:numId w:val="11"/>
        </w:numPr>
        <w:spacing w:after="240" w:line="288" w:lineRule="auto"/>
      </w:pPr>
      <w:r w:rsidRPr="00F61D9F">
        <w:t>Oversee filtering and monitoring</w:t>
      </w:r>
      <w:r w:rsidR="00E21815" w:rsidRPr="00F61D9F">
        <w:t xml:space="preserve"> and liaising with the Area Improvement Lead as appropriate</w:t>
      </w:r>
      <w:r w:rsidRPr="00F61D9F">
        <w:t>.</w:t>
      </w:r>
    </w:p>
    <w:p w14:paraId="3EC938B3" w14:textId="77777777" w:rsidR="003F6918" w:rsidRPr="00F61D9F" w:rsidRDefault="003F6918" w:rsidP="003F6918">
      <w:pPr>
        <w:pStyle w:val="ListParagraph"/>
        <w:numPr>
          <w:ilvl w:val="0"/>
          <w:numId w:val="11"/>
        </w:numPr>
        <w:spacing w:after="240" w:line="288" w:lineRule="auto"/>
      </w:pPr>
      <w:r w:rsidRPr="00F61D9F">
        <w:t>Map and review online safety education for breadth, progression and relevance.</w:t>
      </w:r>
    </w:p>
    <w:p w14:paraId="4890EE50" w14:textId="242D5333" w:rsidR="003F6918" w:rsidRPr="00F61D9F" w:rsidRDefault="003F6918" w:rsidP="003F6918">
      <w:pPr>
        <w:pStyle w:val="ListParagraph"/>
        <w:numPr>
          <w:ilvl w:val="0"/>
          <w:numId w:val="11"/>
        </w:numPr>
        <w:spacing w:after="240" w:line="288" w:lineRule="auto"/>
      </w:pPr>
      <w:r w:rsidRPr="00F61D9F">
        <w:t>Review anonymised incident data and technical logs to identify trends and emerging risks</w:t>
      </w:r>
      <w:r w:rsidR="00E21815" w:rsidRPr="00F61D9F">
        <w:t xml:space="preserve"> and share these with the Area Improvement Lead</w:t>
      </w:r>
      <w:r w:rsidRPr="00F61D9F">
        <w:t>.</w:t>
      </w:r>
    </w:p>
    <w:p w14:paraId="7B13513E" w14:textId="0CD43D6F" w:rsidR="003F6918" w:rsidRPr="00F61D9F" w:rsidRDefault="003F6918" w:rsidP="003F6918">
      <w:pPr>
        <w:pStyle w:val="ListParagraph"/>
        <w:numPr>
          <w:ilvl w:val="0"/>
          <w:numId w:val="11"/>
        </w:numPr>
        <w:spacing w:after="240" w:line="288" w:lineRule="auto"/>
      </w:pPr>
      <w:r w:rsidRPr="00F61D9F">
        <w:t xml:space="preserve">Gather feedback from learners, staff and parents/carers </w:t>
      </w:r>
      <w:r w:rsidR="00E21815" w:rsidRPr="00F61D9F">
        <w:t xml:space="preserve">and take this into account in the context of planning </w:t>
      </w:r>
    </w:p>
    <w:p w14:paraId="2F20C417" w14:textId="77777777" w:rsidR="003F6918" w:rsidRPr="00F61D9F" w:rsidRDefault="003F6918" w:rsidP="003F6918">
      <w:pPr>
        <w:pStyle w:val="ListParagraph"/>
        <w:numPr>
          <w:ilvl w:val="0"/>
          <w:numId w:val="11"/>
        </w:numPr>
        <w:spacing w:after="240" w:line="288" w:lineRule="auto"/>
      </w:pPr>
      <w:r w:rsidRPr="00F61D9F">
        <w:t>Promote learner voice, peer support and awareness activity.</w:t>
      </w:r>
    </w:p>
    <w:p w14:paraId="21C589B0" w14:textId="5E12B5FB" w:rsidR="00584350" w:rsidRPr="00F61D9F" w:rsidRDefault="003F6918" w:rsidP="00584350">
      <w:pPr>
        <w:pStyle w:val="ListParagraph"/>
        <w:numPr>
          <w:ilvl w:val="0"/>
          <w:numId w:val="11"/>
        </w:numPr>
        <w:spacing w:after="240" w:line="288" w:lineRule="auto"/>
      </w:pPr>
      <w:r w:rsidRPr="00F61D9F">
        <w:t xml:space="preserve">Track and evidence improvement actions </w:t>
      </w:r>
    </w:p>
    <w:p w14:paraId="68922441" w14:textId="77777777" w:rsidR="00F61D9F" w:rsidRPr="00F61D9F" w:rsidRDefault="00F61D9F" w:rsidP="00584350">
      <w:pPr>
        <w:rPr>
          <w:b/>
          <w:bCs/>
          <w:sz w:val="24"/>
          <w:szCs w:val="24"/>
        </w:rPr>
      </w:pPr>
    </w:p>
    <w:p w14:paraId="452B338F" w14:textId="053F4DA3" w:rsidR="00584350" w:rsidRPr="00F61D9F" w:rsidRDefault="00584350" w:rsidP="00584350">
      <w:pPr>
        <w:rPr>
          <w:b/>
          <w:bCs/>
          <w:sz w:val="24"/>
          <w:szCs w:val="24"/>
        </w:rPr>
      </w:pPr>
      <w:r w:rsidRPr="00F61D9F">
        <w:rPr>
          <w:b/>
          <w:bCs/>
          <w:sz w:val="24"/>
          <w:szCs w:val="24"/>
        </w:rPr>
        <w:t xml:space="preserve">5. Online Safety Policy </w:t>
      </w:r>
    </w:p>
    <w:p w14:paraId="508F76AA" w14:textId="49A4D69C" w:rsidR="00584350" w:rsidRPr="00F61D9F" w:rsidRDefault="00584350" w:rsidP="00584350">
      <w:r w:rsidRPr="00F61D9F">
        <w:t>The Online Safety Policy is part of the school safeguarding framework and should be read alongside Safeguarding</w:t>
      </w:r>
      <w:r w:rsidR="009B14EB" w:rsidRPr="00F61D9F">
        <w:t xml:space="preserve"> and </w:t>
      </w:r>
      <w:r w:rsidRPr="00F61D9F">
        <w:t>Child Protection</w:t>
      </w:r>
      <w:r w:rsidR="009B14EB" w:rsidRPr="00F61D9F">
        <w:t xml:space="preserve"> Policy</w:t>
      </w:r>
      <w:r w:rsidRPr="00F61D9F">
        <w:t>, Behaviour</w:t>
      </w:r>
      <w:r w:rsidR="009B14EB" w:rsidRPr="00F61D9F">
        <w:t xml:space="preserve"> Policy, Trust Behaviour Written Statement and</w:t>
      </w:r>
      <w:r w:rsidRPr="00F61D9F">
        <w:t xml:space="preserve"> Data Protection policies.</w:t>
      </w:r>
    </w:p>
    <w:p w14:paraId="4D1154AF" w14:textId="3604136A" w:rsidR="00584350" w:rsidRPr="00F61D9F" w:rsidRDefault="00584350" w:rsidP="00584350">
      <w:r w:rsidRPr="00F61D9F">
        <w:t>The policy:</w:t>
      </w:r>
    </w:p>
    <w:p w14:paraId="5C2F4E40" w14:textId="77777777" w:rsidR="00584350" w:rsidRPr="00F61D9F" w:rsidRDefault="00584350" w:rsidP="00CE2BAC">
      <w:pPr>
        <w:pStyle w:val="ListParagraph"/>
        <w:numPr>
          <w:ilvl w:val="0"/>
          <w:numId w:val="13"/>
        </w:numPr>
        <w:spacing w:after="240" w:line="288" w:lineRule="auto"/>
      </w:pPr>
      <w:r w:rsidRPr="00F61D9F">
        <w:t>Defines responsibilities for online safety.</w:t>
      </w:r>
    </w:p>
    <w:p w14:paraId="1DD9C299" w14:textId="0871B2B2" w:rsidR="00584350" w:rsidRPr="00F61D9F" w:rsidRDefault="00584350" w:rsidP="00CE2BAC">
      <w:pPr>
        <w:pStyle w:val="ListParagraph"/>
        <w:numPr>
          <w:ilvl w:val="0"/>
          <w:numId w:val="13"/>
        </w:numPr>
        <w:spacing w:after="240" w:line="288" w:lineRule="auto"/>
      </w:pPr>
      <w:r w:rsidRPr="00F61D9F">
        <w:t>Sets expectations for safe, professional and ethical use of technology</w:t>
      </w:r>
      <w:r w:rsidR="009B14EB" w:rsidRPr="00F61D9F">
        <w:t>.</w:t>
      </w:r>
      <w:r w:rsidRPr="00F61D9F">
        <w:t xml:space="preserve"> </w:t>
      </w:r>
    </w:p>
    <w:p w14:paraId="460B16C9" w14:textId="77777777" w:rsidR="00584350" w:rsidRPr="007E247A" w:rsidRDefault="00584350" w:rsidP="00CE2BAC">
      <w:pPr>
        <w:pStyle w:val="ListParagraph"/>
        <w:numPr>
          <w:ilvl w:val="0"/>
          <w:numId w:val="13"/>
        </w:numPr>
        <w:spacing w:after="240" w:line="288" w:lineRule="auto"/>
      </w:pPr>
      <w:r w:rsidRPr="007E247A">
        <w:t>Sets out reporting, recording and response procedures for online safety incidents.</w:t>
      </w:r>
    </w:p>
    <w:p w14:paraId="3276077E" w14:textId="77777777" w:rsidR="00584350" w:rsidRPr="00013C96" w:rsidRDefault="00584350" w:rsidP="00CE2BAC">
      <w:pPr>
        <w:pStyle w:val="ListParagraph"/>
        <w:numPr>
          <w:ilvl w:val="0"/>
          <w:numId w:val="13"/>
        </w:numPr>
        <w:spacing w:after="240" w:line="288" w:lineRule="auto"/>
      </w:pPr>
      <w:r w:rsidRPr="007E247A">
        <w:t xml:space="preserve">Supports compliance </w:t>
      </w:r>
      <w:r w:rsidRPr="00013C96">
        <w:t>with</w:t>
      </w:r>
      <w:hyperlink r:id="rId10" w:history="1">
        <w:r w:rsidRPr="00A74BF2">
          <w:rPr>
            <w:rStyle w:val="Hyperlink"/>
            <w:u w:val="single"/>
          </w:rPr>
          <w:t xml:space="preserve"> KCSIE</w:t>
        </w:r>
      </w:hyperlink>
      <w:r w:rsidRPr="00013C96">
        <w:t xml:space="preserve">, </w:t>
      </w:r>
      <w:hyperlink r:id="rId11" w:history="1">
        <w:r w:rsidRPr="00A74BF2">
          <w:rPr>
            <w:rStyle w:val="Hyperlink"/>
            <w:u w:val="single"/>
          </w:rPr>
          <w:t>DfE Technical Standards</w:t>
        </w:r>
      </w:hyperlink>
      <w:r w:rsidRPr="00013C96">
        <w:t xml:space="preserve"> and </w:t>
      </w:r>
      <w:hyperlink r:id="rId12" w:history="1">
        <w:r w:rsidRPr="00A74BF2">
          <w:rPr>
            <w:rStyle w:val="Hyperlink"/>
            <w:u w:val="single"/>
          </w:rPr>
          <w:t>UK GDPR</w:t>
        </w:r>
      </w:hyperlink>
      <w:r w:rsidRPr="00A74BF2">
        <w:rPr>
          <w:u w:val="single"/>
        </w:rPr>
        <w:t>.</w:t>
      </w:r>
    </w:p>
    <w:p w14:paraId="750A4AE1" w14:textId="77777777" w:rsidR="00584350" w:rsidRPr="00013C96" w:rsidRDefault="00584350" w:rsidP="00CE2BAC">
      <w:pPr>
        <w:pStyle w:val="ListParagraph"/>
        <w:numPr>
          <w:ilvl w:val="0"/>
          <w:numId w:val="13"/>
        </w:numPr>
        <w:spacing w:after="240" w:line="288" w:lineRule="auto"/>
      </w:pPr>
      <w:r w:rsidRPr="00013C96">
        <w:t>Promotes learners’ digital competence and critical understanding.</w:t>
      </w:r>
    </w:p>
    <w:p w14:paraId="57596D3D" w14:textId="15954E71" w:rsidR="005E7235" w:rsidRPr="00F61D9F" w:rsidRDefault="005E7235" w:rsidP="00D74FD9">
      <w:pPr>
        <w:rPr>
          <w:b/>
          <w:bCs/>
        </w:rPr>
      </w:pPr>
      <w:r>
        <w:rPr>
          <w:b/>
          <w:bCs/>
        </w:rPr>
        <w:br w:type="page"/>
      </w:r>
      <w:r w:rsidR="00584350" w:rsidRPr="00584350">
        <w:rPr>
          <w:b/>
          <w:bCs/>
        </w:rPr>
        <w:lastRenderedPageBreak/>
        <w:t>Implementation, monitoring and review</w:t>
      </w:r>
      <w:r>
        <w:rPr>
          <w:b/>
          <w:bCs/>
        </w:rPr>
        <w:br/>
      </w:r>
      <w:r>
        <w:rPr>
          <w:b/>
          <w:bCs/>
        </w:rPr>
        <w:br/>
      </w:r>
      <w:r w:rsidRPr="00F61D9F">
        <w:t>The policy:</w:t>
      </w:r>
    </w:p>
    <w:p w14:paraId="4B0385C2" w14:textId="77777777" w:rsidR="00A76893" w:rsidRPr="00F61D9F" w:rsidRDefault="00A76893" w:rsidP="00CE2BAC">
      <w:pPr>
        <w:pStyle w:val="ListParagraph"/>
        <w:numPr>
          <w:ilvl w:val="0"/>
          <w:numId w:val="42"/>
        </w:numPr>
        <w:tabs>
          <w:tab w:val="left" w:pos="993"/>
        </w:tabs>
        <w:spacing w:after="240" w:line="288" w:lineRule="auto"/>
        <w:ind w:left="993" w:hanging="284"/>
        <w:rPr>
          <w:b/>
          <w:bCs/>
        </w:rPr>
      </w:pPr>
      <w:r w:rsidRPr="00F61D9F">
        <w:t xml:space="preserve"> </w:t>
      </w:r>
      <w:r w:rsidR="005E7235" w:rsidRPr="00F61D9F">
        <w:t xml:space="preserve">is </w:t>
      </w:r>
      <w:r w:rsidR="00584350" w:rsidRPr="00F61D9F">
        <w:t xml:space="preserve">reviewed at least annually (KCSIE Para 121) and sooner if risks technology </w:t>
      </w:r>
      <w:r w:rsidRPr="00F61D9F">
        <w:t xml:space="preserve"> </w:t>
      </w:r>
    </w:p>
    <w:p w14:paraId="1ED87AFD" w14:textId="2B2D6982" w:rsidR="00584350" w:rsidRPr="00F61D9F" w:rsidRDefault="00A76893" w:rsidP="00A76893">
      <w:pPr>
        <w:pStyle w:val="ListParagraph"/>
        <w:tabs>
          <w:tab w:val="left" w:pos="993"/>
        </w:tabs>
        <w:spacing w:after="240" w:line="288" w:lineRule="auto"/>
        <w:ind w:left="993"/>
        <w:rPr>
          <w:b/>
          <w:bCs/>
        </w:rPr>
      </w:pPr>
      <w:r w:rsidRPr="00F61D9F">
        <w:t xml:space="preserve"> </w:t>
      </w:r>
      <w:r w:rsidR="00584350" w:rsidRPr="00F61D9F">
        <w:t>change.</w:t>
      </w:r>
    </w:p>
    <w:p w14:paraId="71F30018" w14:textId="38D1837D" w:rsidR="00584350" w:rsidRPr="00F61D9F" w:rsidRDefault="005E7235" w:rsidP="00CE2BAC">
      <w:pPr>
        <w:pStyle w:val="ListParagraph"/>
        <w:numPr>
          <w:ilvl w:val="0"/>
          <w:numId w:val="14"/>
        </w:numPr>
        <w:spacing w:after="240" w:line="288" w:lineRule="auto"/>
      </w:pPr>
      <w:r w:rsidRPr="00F61D9F">
        <w:t>is m</w:t>
      </w:r>
      <w:r w:rsidR="00584350" w:rsidRPr="00F61D9F">
        <w:t>onitored by the DSL</w:t>
      </w:r>
      <w:r w:rsidR="00A76893" w:rsidRPr="00F61D9F">
        <w:t xml:space="preserve"> </w:t>
      </w:r>
      <w:r w:rsidR="00584350" w:rsidRPr="00F61D9F">
        <w:t>and governors using anonymised incident trends, filtering/monitoring reports and education review activity</w:t>
      </w:r>
    </w:p>
    <w:p w14:paraId="12577DCD" w14:textId="66A73F53" w:rsidR="00584350" w:rsidRPr="00F61D9F" w:rsidRDefault="005E7235" w:rsidP="00CE2BAC">
      <w:pPr>
        <w:pStyle w:val="ListParagraph"/>
        <w:numPr>
          <w:ilvl w:val="0"/>
          <w:numId w:val="14"/>
        </w:numPr>
        <w:spacing w:after="240" w:line="288" w:lineRule="auto"/>
      </w:pPr>
      <w:r w:rsidRPr="00F61D9F">
        <w:t>f</w:t>
      </w:r>
      <w:r w:rsidR="00584350" w:rsidRPr="00F61D9F">
        <w:t>indings inform improvement planning and staff training priorities.</w:t>
      </w:r>
    </w:p>
    <w:p w14:paraId="0F85E21B" w14:textId="660EE745" w:rsidR="00584350" w:rsidRPr="00F61D9F" w:rsidRDefault="00584350" w:rsidP="00584350">
      <w:pPr>
        <w:spacing w:after="240" w:line="288" w:lineRule="auto"/>
        <w:rPr>
          <w:b/>
          <w:bCs/>
        </w:rPr>
      </w:pPr>
      <w:r w:rsidRPr="00F61D9F">
        <w:rPr>
          <w:b/>
          <w:bCs/>
        </w:rPr>
        <w:t>Communication and accessibility</w:t>
      </w:r>
    </w:p>
    <w:p w14:paraId="2D06FD9F" w14:textId="4EF35266" w:rsidR="00584350" w:rsidRPr="00F61D9F" w:rsidRDefault="00584350" w:rsidP="00CE2BAC">
      <w:pPr>
        <w:pStyle w:val="ListParagraph"/>
        <w:numPr>
          <w:ilvl w:val="0"/>
          <w:numId w:val="15"/>
        </w:numPr>
        <w:spacing w:after="240" w:line="288" w:lineRule="auto"/>
      </w:pPr>
      <w:r w:rsidRPr="00F61D9F">
        <w:t>Shared at staff induction</w:t>
      </w:r>
      <w:r w:rsidR="00A76893" w:rsidRPr="00F61D9F">
        <w:t>, annually</w:t>
      </w:r>
      <w:r w:rsidRPr="00F61D9F">
        <w:t xml:space="preserve"> and reinforced through training.</w:t>
      </w:r>
    </w:p>
    <w:p w14:paraId="003C98B4" w14:textId="5D91C725" w:rsidR="00584350" w:rsidRPr="00F61D9F" w:rsidRDefault="00584350" w:rsidP="00CE2BAC">
      <w:pPr>
        <w:pStyle w:val="ListParagraph"/>
        <w:numPr>
          <w:ilvl w:val="0"/>
          <w:numId w:val="15"/>
        </w:numPr>
        <w:spacing w:after="240" w:line="288" w:lineRule="auto"/>
      </w:pPr>
      <w:r w:rsidRPr="00F61D9F">
        <w:t xml:space="preserve">Communicated to children and parents/carers through </w:t>
      </w:r>
      <w:r w:rsidR="00A76893" w:rsidRPr="00F61D9F">
        <w:t xml:space="preserve">the </w:t>
      </w:r>
      <w:r w:rsidRPr="00F61D9F">
        <w:t>Acceptable Use Polic</w:t>
      </w:r>
      <w:r w:rsidR="00A76893" w:rsidRPr="00F61D9F">
        <w:t>y</w:t>
      </w:r>
      <w:r w:rsidRPr="00F61D9F">
        <w:t>.</w:t>
      </w:r>
    </w:p>
    <w:p w14:paraId="25785619" w14:textId="0DD0E1D4" w:rsidR="00584350" w:rsidRPr="00F61D9F" w:rsidRDefault="00584350" w:rsidP="00CE2BAC">
      <w:pPr>
        <w:pStyle w:val="ListParagraph"/>
        <w:numPr>
          <w:ilvl w:val="0"/>
          <w:numId w:val="15"/>
        </w:numPr>
        <w:spacing w:after="240" w:line="288" w:lineRule="auto"/>
      </w:pPr>
      <w:r w:rsidRPr="00F61D9F">
        <w:t>Published on the school website.</w:t>
      </w:r>
    </w:p>
    <w:p w14:paraId="2A59B86E" w14:textId="77777777" w:rsidR="00F61D9F" w:rsidRPr="00A76893" w:rsidRDefault="00F61D9F" w:rsidP="00F61D9F">
      <w:pPr>
        <w:pStyle w:val="ListParagraph"/>
        <w:spacing w:after="240" w:line="288" w:lineRule="auto"/>
        <w:ind w:left="1080"/>
        <w:rPr>
          <w:highlight w:val="green"/>
        </w:rPr>
      </w:pPr>
    </w:p>
    <w:p w14:paraId="2A5DC96E" w14:textId="1458B174" w:rsidR="00584350" w:rsidRPr="000B7931" w:rsidRDefault="00584350" w:rsidP="00584350">
      <w:pPr>
        <w:rPr>
          <w:b/>
          <w:bCs/>
          <w:sz w:val="24"/>
          <w:szCs w:val="24"/>
        </w:rPr>
      </w:pPr>
      <w:r w:rsidRPr="000B7931">
        <w:rPr>
          <w:b/>
          <w:bCs/>
          <w:sz w:val="24"/>
          <w:szCs w:val="24"/>
        </w:rPr>
        <w:t>6. Acceptable use</w:t>
      </w:r>
    </w:p>
    <w:p w14:paraId="327312AD" w14:textId="06DD5650" w:rsidR="005E7235" w:rsidRPr="000B7931" w:rsidRDefault="00584350" w:rsidP="00A76893">
      <w:r w:rsidRPr="000B7931">
        <w:t>Acceptable use is defined through the Online Safety Policy and Acceptable Use Polic</w:t>
      </w:r>
      <w:r w:rsidR="00A76893" w:rsidRPr="000B7931">
        <w:t>y</w:t>
      </w:r>
      <w:r w:rsidRPr="000B7931">
        <w:t>. Acceptable Use Policies matter most when they are understood, reinforced and followed—not simply signed.</w:t>
      </w:r>
    </w:p>
    <w:p w14:paraId="707FED8F" w14:textId="24783417" w:rsidR="00584350" w:rsidRPr="000B7931" w:rsidRDefault="00584350" w:rsidP="00584350">
      <w:pPr>
        <w:spacing w:after="240" w:line="288" w:lineRule="auto"/>
        <w:rPr>
          <w:b/>
          <w:bCs/>
        </w:rPr>
      </w:pPr>
      <w:r w:rsidRPr="000B7931">
        <w:rPr>
          <w:b/>
          <w:bCs/>
        </w:rPr>
        <w:t>Reinforcement</w:t>
      </w:r>
    </w:p>
    <w:p w14:paraId="74A02E64" w14:textId="04412B7A" w:rsidR="0062632C" w:rsidRPr="000B7931" w:rsidRDefault="000B7931" w:rsidP="00CE2BAC">
      <w:pPr>
        <w:pStyle w:val="ListParagraph"/>
        <w:numPr>
          <w:ilvl w:val="0"/>
          <w:numId w:val="16"/>
        </w:numPr>
        <w:spacing w:after="240" w:line="288" w:lineRule="auto"/>
      </w:pPr>
      <w:r>
        <w:t>s</w:t>
      </w:r>
      <w:r w:rsidR="0062632C" w:rsidRPr="000B7931">
        <w:t xml:space="preserve">taff sign an annual declaration that includes </w:t>
      </w:r>
      <w:r w:rsidR="004F519A" w:rsidRPr="000B7931">
        <w:t>all the policies outlined below</w:t>
      </w:r>
    </w:p>
    <w:p w14:paraId="1ECA1B19" w14:textId="0BCCFD31" w:rsidR="00584350" w:rsidRPr="000B7931" w:rsidRDefault="00584350" w:rsidP="00CE2BAC">
      <w:pPr>
        <w:pStyle w:val="ListParagraph"/>
        <w:numPr>
          <w:ilvl w:val="0"/>
          <w:numId w:val="16"/>
        </w:numPr>
        <w:spacing w:after="240" w:line="288" w:lineRule="auto"/>
      </w:pPr>
      <w:r w:rsidRPr="000B7931">
        <w:t>staff and learner induction</w:t>
      </w:r>
      <w:r w:rsidR="004F519A" w:rsidRPr="000B7931">
        <w:t xml:space="preserve"> makes it a requirement to read the policies outlined below</w:t>
      </w:r>
    </w:p>
    <w:p w14:paraId="4A7E4814" w14:textId="77777777" w:rsidR="00584350" w:rsidRPr="000B7931" w:rsidRDefault="00584350" w:rsidP="00CE2BAC">
      <w:pPr>
        <w:pStyle w:val="ListParagraph"/>
        <w:numPr>
          <w:ilvl w:val="0"/>
          <w:numId w:val="16"/>
        </w:numPr>
        <w:spacing w:after="240" w:line="288" w:lineRule="auto"/>
      </w:pPr>
      <w:r w:rsidRPr="000B7931">
        <w:t>posters in areas where technology is used</w:t>
      </w:r>
    </w:p>
    <w:p w14:paraId="699FF15E" w14:textId="77777777" w:rsidR="00584350" w:rsidRPr="000B7931" w:rsidRDefault="00584350" w:rsidP="00CE2BAC">
      <w:pPr>
        <w:pStyle w:val="ListParagraph"/>
        <w:numPr>
          <w:ilvl w:val="0"/>
          <w:numId w:val="16"/>
        </w:numPr>
        <w:spacing w:after="240" w:line="288" w:lineRule="auto"/>
      </w:pPr>
      <w:r w:rsidRPr="000B7931">
        <w:t>curriculum and awareness sessions</w:t>
      </w:r>
    </w:p>
    <w:p w14:paraId="37FB95A4" w14:textId="77777777" w:rsidR="00584350" w:rsidRPr="000B7931" w:rsidRDefault="00584350" w:rsidP="00CE2BAC">
      <w:pPr>
        <w:pStyle w:val="ListParagraph"/>
        <w:numPr>
          <w:ilvl w:val="0"/>
          <w:numId w:val="16"/>
        </w:numPr>
        <w:spacing w:after="240" w:line="288" w:lineRule="auto"/>
      </w:pPr>
      <w:r w:rsidRPr="000B7931">
        <w:t>communications with parents/carers</w:t>
      </w:r>
    </w:p>
    <w:p w14:paraId="49A87D09" w14:textId="540FF7D5" w:rsidR="00584350" w:rsidRPr="000B7931" w:rsidRDefault="004F519A" w:rsidP="00CE2BAC">
      <w:pPr>
        <w:pStyle w:val="ListParagraph"/>
        <w:numPr>
          <w:ilvl w:val="0"/>
          <w:numId w:val="16"/>
        </w:numPr>
        <w:spacing w:after="240" w:line="288" w:lineRule="auto"/>
      </w:pPr>
      <w:r w:rsidRPr="000B7931">
        <w:t xml:space="preserve">Trust and school </w:t>
      </w:r>
      <w:r w:rsidR="00584350" w:rsidRPr="000B7931">
        <w:t>website</w:t>
      </w:r>
    </w:p>
    <w:p w14:paraId="33C95536" w14:textId="4B193A45" w:rsidR="005E7235" w:rsidRPr="000B7931" w:rsidRDefault="00584350" w:rsidP="00CE2BAC">
      <w:pPr>
        <w:pStyle w:val="ListParagraph"/>
        <w:numPr>
          <w:ilvl w:val="0"/>
          <w:numId w:val="16"/>
        </w:numPr>
        <w:spacing w:after="240" w:line="288" w:lineRule="auto"/>
      </w:pPr>
      <w:r w:rsidRPr="000B7931">
        <w:t>peer support / learner-led activity</w:t>
      </w:r>
    </w:p>
    <w:p w14:paraId="5EC3ECA6" w14:textId="56551D36" w:rsidR="005E7235" w:rsidRPr="000B7931" w:rsidRDefault="0062632C" w:rsidP="00584350">
      <w:r w:rsidRPr="000B7931">
        <w:t>In the context of the Mosaic Partnership Trust the relevant policies that cover acceptable use and should be read in conjunction with this policy include the:</w:t>
      </w:r>
    </w:p>
    <w:p w14:paraId="3B81908A" w14:textId="2ABA5356" w:rsidR="00D74FD9" w:rsidRPr="000B7931" w:rsidRDefault="00D74FD9" w:rsidP="00CE2BAC">
      <w:pPr>
        <w:pStyle w:val="ListParagraph"/>
        <w:numPr>
          <w:ilvl w:val="0"/>
          <w:numId w:val="44"/>
        </w:numPr>
      </w:pPr>
      <w:r w:rsidRPr="000B7931">
        <w:t xml:space="preserve">Critical Incident Policy (Includes Business Continuity Plan) </w:t>
      </w:r>
    </w:p>
    <w:p w14:paraId="18A0471F" w14:textId="1BEF0438" w:rsidR="0062632C" w:rsidRPr="000B7931" w:rsidRDefault="0062632C" w:rsidP="00CE2BAC">
      <w:pPr>
        <w:pStyle w:val="ListParagraph"/>
        <w:numPr>
          <w:ilvl w:val="0"/>
          <w:numId w:val="44"/>
        </w:numPr>
      </w:pPr>
      <w:r w:rsidRPr="000B7931">
        <w:t>Safeguarding and Child Protection Policy</w:t>
      </w:r>
    </w:p>
    <w:p w14:paraId="39AAC631" w14:textId="73C134E0" w:rsidR="0062632C" w:rsidRPr="000B7931" w:rsidRDefault="0062632C" w:rsidP="00CE2BAC">
      <w:pPr>
        <w:pStyle w:val="ListParagraph"/>
        <w:numPr>
          <w:ilvl w:val="0"/>
          <w:numId w:val="44"/>
        </w:numPr>
      </w:pPr>
      <w:r w:rsidRPr="000B7931">
        <w:t xml:space="preserve">Acceptable Use Policy </w:t>
      </w:r>
    </w:p>
    <w:p w14:paraId="33A1636E" w14:textId="7369E3AC" w:rsidR="0062632C" w:rsidRPr="000B7931" w:rsidRDefault="0062632C" w:rsidP="00CE2BAC">
      <w:pPr>
        <w:pStyle w:val="ListParagraph"/>
        <w:numPr>
          <w:ilvl w:val="0"/>
          <w:numId w:val="44"/>
        </w:numPr>
      </w:pPr>
      <w:r w:rsidRPr="000B7931">
        <w:t>Mobile Phone</w:t>
      </w:r>
      <w:r w:rsidR="004F519A" w:rsidRPr="000B7931">
        <w:t xml:space="preserve"> Use Policy </w:t>
      </w:r>
    </w:p>
    <w:p w14:paraId="62722E10" w14:textId="38872EEE" w:rsidR="004F519A" w:rsidRPr="000B7931" w:rsidRDefault="004F519A" w:rsidP="00CE2BAC">
      <w:pPr>
        <w:pStyle w:val="ListParagraph"/>
        <w:numPr>
          <w:ilvl w:val="0"/>
          <w:numId w:val="44"/>
        </w:numPr>
      </w:pPr>
      <w:r w:rsidRPr="000B7931">
        <w:t xml:space="preserve">AI Policy </w:t>
      </w:r>
    </w:p>
    <w:p w14:paraId="320FFAA3" w14:textId="1B4D4C33" w:rsidR="004F519A" w:rsidRPr="000B7931" w:rsidRDefault="004F519A" w:rsidP="00CE2BAC">
      <w:pPr>
        <w:pStyle w:val="ListParagraph"/>
        <w:numPr>
          <w:ilvl w:val="0"/>
          <w:numId w:val="44"/>
        </w:numPr>
      </w:pPr>
      <w:r w:rsidRPr="000B7931">
        <w:t xml:space="preserve">Data Protection Policy </w:t>
      </w:r>
    </w:p>
    <w:p w14:paraId="697C0113" w14:textId="491BDC70" w:rsidR="00584350" w:rsidRPr="00D74FD9" w:rsidRDefault="005E7235" w:rsidP="00584350">
      <w:r>
        <w:br w:type="page"/>
      </w:r>
    </w:p>
    <w:p w14:paraId="1DBB2380" w14:textId="55924672" w:rsidR="006707D2" w:rsidRPr="0062632C" w:rsidRDefault="006707D2" w:rsidP="006707D2">
      <w:pPr>
        <w:rPr>
          <w:highlight w:val="cyan"/>
        </w:rPr>
      </w:pPr>
      <w:r w:rsidRPr="006707D2">
        <w:rPr>
          <w:b/>
          <w:bCs/>
          <w:sz w:val="24"/>
          <w:szCs w:val="24"/>
        </w:rPr>
        <w:lastRenderedPageBreak/>
        <w:t>7. Reporting and responding</w:t>
      </w:r>
    </w:p>
    <w:p w14:paraId="45BF0B10" w14:textId="788172D4" w:rsidR="006707D2" w:rsidRPr="006707D2" w:rsidRDefault="006707D2" w:rsidP="00584350">
      <w:pPr>
        <w:spacing w:after="0" w:line="257" w:lineRule="auto"/>
        <w:rPr>
          <w:rFonts w:eastAsia="Aptos" w:cs="Open Sans Light"/>
          <w:b/>
          <w:bCs/>
        </w:rPr>
      </w:pPr>
      <w:r w:rsidRPr="006707D2">
        <w:rPr>
          <w:rFonts w:eastAsia="Aptos" w:cs="Open Sans Light"/>
          <w:b/>
          <w:bCs/>
        </w:rPr>
        <w:t>7.1 Introduction</w:t>
      </w:r>
    </w:p>
    <w:p w14:paraId="7F8FEBF5" w14:textId="77777777" w:rsidR="006707D2" w:rsidRDefault="006707D2" w:rsidP="00584350">
      <w:pPr>
        <w:spacing w:after="0" w:line="257" w:lineRule="auto"/>
        <w:rPr>
          <w:rFonts w:eastAsia="Aptos" w:cs="Open Sans Light"/>
        </w:rPr>
      </w:pPr>
    </w:p>
    <w:p w14:paraId="3A0F1008" w14:textId="5ABCB707" w:rsidR="00584350" w:rsidRPr="000B7931" w:rsidRDefault="00584350" w:rsidP="00584350">
      <w:pPr>
        <w:spacing w:after="0" w:line="257" w:lineRule="auto"/>
        <w:rPr>
          <w:rFonts w:eastAsia="Aptos" w:cs="Open Sans Light"/>
        </w:rPr>
      </w:pPr>
      <w:r w:rsidRPr="000B7931">
        <w:rPr>
          <w:rFonts w:eastAsia="Aptos" w:cs="Open Sans Light"/>
        </w:rPr>
        <w:t xml:space="preserve">The </w:t>
      </w:r>
      <w:r w:rsidR="004F519A" w:rsidRPr="000B7931">
        <w:rPr>
          <w:rFonts w:eastAsia="Aptos" w:cs="Open Sans Light"/>
        </w:rPr>
        <w:t xml:space="preserve">Trust </w:t>
      </w:r>
      <w:r w:rsidRPr="000B7931">
        <w:rPr>
          <w:rFonts w:eastAsia="Aptos" w:cs="Open Sans Light"/>
        </w:rPr>
        <w:t xml:space="preserve">is committed to creating a culture where all members of the community feel confident, safe, and supported in reporting online safety concerns. In line with </w:t>
      </w:r>
      <w:r w:rsidRPr="000B7931">
        <w:rPr>
          <w:rFonts w:eastAsia="Aptos" w:cs="Open Sans Light"/>
          <w:i/>
          <w:iCs/>
        </w:rPr>
        <w:t>Keeping Children Safe in Education (KCSIE)</w:t>
      </w:r>
      <w:r w:rsidRPr="000B7931">
        <w:rPr>
          <w:rFonts w:eastAsia="Aptos" w:cs="Open Sans Light"/>
        </w:rPr>
        <w:t xml:space="preserve">, the </w:t>
      </w:r>
      <w:r w:rsidR="004F519A" w:rsidRPr="000B7931">
        <w:rPr>
          <w:rFonts w:eastAsia="Aptos" w:cs="Open Sans Light"/>
        </w:rPr>
        <w:t>Trust</w:t>
      </w:r>
      <w:r w:rsidRPr="000B7931">
        <w:rPr>
          <w:rFonts w:eastAsia="Aptos" w:cs="Open Sans Light"/>
        </w:rPr>
        <w:t xml:space="preserve"> recognises that online risks may occur in school or outside school and may affect children in any setting. Reporting routes must therefore be clear, accessible, inclusive, and consistently understood by all.</w:t>
      </w:r>
    </w:p>
    <w:p w14:paraId="6EE6E788" w14:textId="77777777" w:rsidR="00584350" w:rsidRPr="000B7931" w:rsidRDefault="00584350" w:rsidP="00584350">
      <w:pPr>
        <w:spacing w:after="0" w:line="257" w:lineRule="auto"/>
        <w:rPr>
          <w:rFonts w:eastAsia="Aptos" w:cs="Open Sans Light"/>
        </w:rPr>
      </w:pPr>
    </w:p>
    <w:p w14:paraId="2B4D4A70" w14:textId="29CE701E" w:rsidR="00584350" w:rsidRPr="000B7931" w:rsidRDefault="00584350" w:rsidP="00584350">
      <w:pPr>
        <w:spacing w:after="0" w:line="257" w:lineRule="auto"/>
        <w:rPr>
          <w:rFonts w:eastAsia="Aptos" w:cs="Open Sans Light"/>
        </w:rPr>
      </w:pPr>
      <w:r w:rsidRPr="000B7931">
        <w:rPr>
          <w:rFonts w:eastAsia="Aptos" w:cs="Open Sans Light"/>
        </w:rPr>
        <w:t xml:space="preserve">The </w:t>
      </w:r>
      <w:r w:rsidR="004F519A" w:rsidRPr="000B7931">
        <w:rPr>
          <w:rFonts w:eastAsia="Aptos" w:cs="Open Sans Light"/>
        </w:rPr>
        <w:t>Trust</w:t>
      </w:r>
      <w:r w:rsidRPr="000B7931">
        <w:rPr>
          <w:rFonts w:eastAsia="Aptos" w:cs="Open Sans Light"/>
        </w:rPr>
        <w:t xml:space="preserve"> recognises national findings, including the </w:t>
      </w:r>
      <w:hyperlink r:id="rId13" w:history="1">
        <w:r w:rsidRPr="000B7931">
          <w:rPr>
            <w:rStyle w:val="Hyperlink"/>
            <w:rFonts w:eastAsia="Aptos" w:cs="Open Sans Light"/>
          </w:rPr>
          <w:t xml:space="preserve">Ofsted </w:t>
        </w:r>
        <w:r w:rsidRPr="000B7931">
          <w:rPr>
            <w:rStyle w:val="Hyperlink"/>
            <w:rFonts w:eastAsia="Aptos" w:cs="Open Sans Light"/>
            <w:i/>
            <w:iCs/>
          </w:rPr>
          <w:t>Review of Sexual Abuse in Schools and Colleges</w:t>
        </w:r>
        <w:r w:rsidRPr="000B7931">
          <w:rPr>
            <w:rStyle w:val="Hyperlink"/>
            <w:rFonts w:eastAsia="Aptos" w:cs="Open Sans Light"/>
          </w:rPr>
          <w:t xml:space="preserve"> (2021),</w:t>
        </w:r>
      </w:hyperlink>
      <w:r w:rsidRPr="000B7931">
        <w:rPr>
          <w:rFonts w:eastAsia="Aptos" w:cs="Open Sans Light"/>
        </w:rPr>
        <w:t xml:space="preserve"> which highlight that children may not always feel able to report. The </w:t>
      </w:r>
      <w:r w:rsidR="004F519A" w:rsidRPr="000B7931">
        <w:rPr>
          <w:rFonts w:eastAsia="Aptos" w:cs="Open Sans Light"/>
        </w:rPr>
        <w:t xml:space="preserve">Trust </w:t>
      </w:r>
      <w:r w:rsidRPr="000B7931">
        <w:rPr>
          <w:rFonts w:eastAsia="Aptos" w:cs="Open Sans Light"/>
        </w:rPr>
        <w:t xml:space="preserve">assumes that harmful online behaviours may be occurring, even where none have been disclosed, and responds by maintaining strong systems for reporting, analysing, and addressing concerns. </w:t>
      </w:r>
      <w:r w:rsidR="006707D2" w:rsidRPr="000B7931">
        <w:rPr>
          <w:rFonts w:eastAsia="Aptos" w:cs="Open Sans Light"/>
        </w:rPr>
        <w:t>KCSIE suggests that staff should have a professional curiosity and speak to the designated safeguarding lead (or a deputy) if they have concerns about a child.</w:t>
      </w:r>
    </w:p>
    <w:p w14:paraId="4711AD05" w14:textId="77777777" w:rsidR="006707D2" w:rsidRPr="000B7931" w:rsidRDefault="006707D2" w:rsidP="00584350">
      <w:pPr>
        <w:spacing w:after="0" w:line="257" w:lineRule="auto"/>
        <w:rPr>
          <w:rFonts w:eastAsia="Aptos" w:cs="Open Sans Light"/>
        </w:rPr>
      </w:pPr>
    </w:p>
    <w:p w14:paraId="57059644" w14:textId="77777777" w:rsidR="006707D2" w:rsidRPr="000B7931" w:rsidRDefault="00584350" w:rsidP="00584350">
      <w:pPr>
        <w:spacing w:after="0" w:line="257" w:lineRule="auto"/>
        <w:rPr>
          <w:rFonts w:eastAsia="Aptos" w:cs="Open Sans Light"/>
          <w:b/>
          <w:bCs/>
        </w:rPr>
      </w:pPr>
      <w:r w:rsidRPr="000B7931">
        <w:rPr>
          <w:rFonts w:eastAsia="Aptos" w:cs="Open Sans Light"/>
          <w:b/>
          <w:bCs/>
        </w:rPr>
        <w:t>7.</w:t>
      </w:r>
      <w:r w:rsidR="006707D2" w:rsidRPr="000B7931">
        <w:rPr>
          <w:rFonts w:eastAsia="Aptos" w:cs="Open Sans Light"/>
          <w:b/>
          <w:bCs/>
        </w:rPr>
        <w:t>2 Reporting Concerns</w:t>
      </w:r>
    </w:p>
    <w:p w14:paraId="195FB15A" w14:textId="77777777" w:rsidR="006707D2" w:rsidRPr="000B7931" w:rsidRDefault="006707D2" w:rsidP="00584350">
      <w:pPr>
        <w:spacing w:after="0" w:line="257" w:lineRule="auto"/>
        <w:rPr>
          <w:rFonts w:eastAsia="Aptos" w:cs="Open Sans Light"/>
          <w:b/>
          <w:bCs/>
        </w:rPr>
      </w:pPr>
    </w:p>
    <w:p w14:paraId="1D84A046" w14:textId="0B0A8DC4" w:rsidR="00584350" w:rsidRPr="000B7931" w:rsidRDefault="00584350" w:rsidP="00584350">
      <w:pPr>
        <w:spacing w:after="0" w:line="257" w:lineRule="auto"/>
        <w:rPr>
          <w:rFonts w:eastAsia="Aptos" w:cs="Open Sans Light"/>
        </w:rPr>
      </w:pPr>
      <w:r w:rsidRPr="000B7931">
        <w:rPr>
          <w:rFonts w:eastAsia="Aptos" w:cs="Open Sans Light"/>
        </w:rPr>
        <w:t xml:space="preserve">The </w:t>
      </w:r>
      <w:r w:rsidR="004F519A" w:rsidRPr="000B7931">
        <w:rPr>
          <w:rFonts w:eastAsia="Aptos" w:cs="Open Sans Light"/>
        </w:rPr>
        <w:t xml:space="preserve">Trust and its </w:t>
      </w:r>
      <w:r w:rsidRPr="000B7931">
        <w:rPr>
          <w:rFonts w:eastAsia="Aptos" w:cs="Open Sans Light"/>
        </w:rPr>
        <w:t>school</w:t>
      </w:r>
      <w:r w:rsidR="004F519A" w:rsidRPr="000B7931">
        <w:rPr>
          <w:rFonts w:eastAsia="Aptos" w:cs="Open Sans Light"/>
        </w:rPr>
        <w:t xml:space="preserve">s </w:t>
      </w:r>
      <w:r w:rsidRPr="000B7931">
        <w:rPr>
          <w:rFonts w:eastAsia="Aptos" w:cs="Open Sans Light"/>
        </w:rPr>
        <w:t>will ensure that:</w:t>
      </w:r>
    </w:p>
    <w:p w14:paraId="0405588D" w14:textId="77E9576A" w:rsidR="00584350" w:rsidRPr="000B7931" w:rsidRDefault="00584350" w:rsidP="00CE2BAC">
      <w:pPr>
        <w:pStyle w:val="ListParagraph"/>
        <w:numPr>
          <w:ilvl w:val="0"/>
          <w:numId w:val="20"/>
        </w:numPr>
        <w:spacing w:after="0" w:line="257" w:lineRule="auto"/>
        <w:rPr>
          <w:rFonts w:eastAsia="Aptos" w:cs="Open Sans Light"/>
        </w:rPr>
      </w:pPr>
      <w:r w:rsidRPr="000B7931">
        <w:rPr>
          <w:rFonts w:eastAsia="Aptos" w:cs="Open Sans Light"/>
        </w:rPr>
        <w:t xml:space="preserve">Clear, accessible reporting routes are in place for all members of the </w:t>
      </w:r>
      <w:r w:rsidR="004F519A" w:rsidRPr="000B7931">
        <w:rPr>
          <w:rFonts w:eastAsia="Aptos" w:cs="Open Sans Light"/>
        </w:rPr>
        <w:t xml:space="preserve">Trust and </w:t>
      </w:r>
      <w:r w:rsidRPr="000B7931">
        <w:rPr>
          <w:rFonts w:eastAsia="Aptos" w:cs="Open Sans Light"/>
        </w:rPr>
        <w:t xml:space="preserve">school community, including pupils, staff, </w:t>
      </w:r>
      <w:r w:rsidR="004F519A" w:rsidRPr="000B7931">
        <w:rPr>
          <w:rFonts w:eastAsia="Aptos" w:cs="Open Sans Light"/>
        </w:rPr>
        <w:t xml:space="preserve">Members, Trustees, </w:t>
      </w:r>
      <w:r w:rsidRPr="000B7931">
        <w:rPr>
          <w:rFonts w:eastAsia="Aptos" w:cs="Open Sans Light"/>
        </w:rPr>
        <w:t>governors, parents/carers, and volunteers.</w:t>
      </w:r>
    </w:p>
    <w:p w14:paraId="5C22D8C3" w14:textId="77777777" w:rsidR="00584350" w:rsidRPr="000B7931" w:rsidRDefault="00584350" w:rsidP="00CE2BAC">
      <w:pPr>
        <w:pStyle w:val="ListParagraph"/>
        <w:numPr>
          <w:ilvl w:val="0"/>
          <w:numId w:val="20"/>
        </w:numPr>
        <w:spacing w:after="0" w:line="257" w:lineRule="auto"/>
        <w:rPr>
          <w:rFonts w:eastAsia="Aptos" w:cs="Open Sans Light"/>
        </w:rPr>
      </w:pPr>
      <w:r w:rsidRPr="000B7931">
        <w:rPr>
          <w:rFonts w:eastAsia="Aptos" w:cs="Open Sans Light"/>
        </w:rPr>
        <w:t>Reporting processes are fully aligned with safeguarding procedures, including the child protection, whistleblowing, managing allegations and complaints policies.</w:t>
      </w:r>
    </w:p>
    <w:p w14:paraId="3FE28BE1" w14:textId="77777777" w:rsidR="00584350" w:rsidRPr="000B7931" w:rsidRDefault="00584350" w:rsidP="00CE2BAC">
      <w:pPr>
        <w:pStyle w:val="ListParagraph"/>
        <w:numPr>
          <w:ilvl w:val="0"/>
          <w:numId w:val="20"/>
        </w:numPr>
        <w:spacing w:after="0" w:line="257" w:lineRule="auto"/>
        <w:rPr>
          <w:rFonts w:eastAsia="Aptos" w:cs="Open Sans Light"/>
        </w:rPr>
      </w:pPr>
      <w:r w:rsidRPr="000B7931">
        <w:rPr>
          <w:rFonts w:eastAsia="Aptos" w:cs="Open Sans Light"/>
        </w:rPr>
        <w:t xml:space="preserve">Multiple reporting options are available, such as speaking with the Designated Safeguarding Lead (DSL), email contact, or in-person disclosures. </w:t>
      </w:r>
    </w:p>
    <w:p w14:paraId="711D04D0" w14:textId="77777777" w:rsidR="00584350" w:rsidRPr="000B7931" w:rsidRDefault="00584350" w:rsidP="00CE2BAC">
      <w:pPr>
        <w:pStyle w:val="ListParagraph"/>
        <w:numPr>
          <w:ilvl w:val="0"/>
          <w:numId w:val="20"/>
        </w:numPr>
        <w:spacing w:after="0" w:line="257" w:lineRule="auto"/>
        <w:rPr>
          <w:rFonts w:eastAsia="Aptos" w:cs="Open Sans Light"/>
        </w:rPr>
      </w:pPr>
      <w:r w:rsidRPr="000B7931">
        <w:rPr>
          <w:rFonts w:eastAsia="Aptos" w:cs="Open Sans Light"/>
        </w:rPr>
        <w:t>Reporting routes are well publicised through induction, assemblies, posters, the school website, and digital platforms.</w:t>
      </w:r>
    </w:p>
    <w:p w14:paraId="014E83BF" w14:textId="77777777" w:rsidR="00584350" w:rsidRPr="000B7931" w:rsidRDefault="00584350" w:rsidP="00CE2BAC">
      <w:pPr>
        <w:pStyle w:val="ListParagraph"/>
        <w:numPr>
          <w:ilvl w:val="0"/>
          <w:numId w:val="20"/>
        </w:numPr>
        <w:spacing w:after="0" w:line="257" w:lineRule="auto"/>
        <w:rPr>
          <w:rFonts w:eastAsia="Aptos" w:cs="Open Sans Light"/>
        </w:rPr>
      </w:pPr>
      <w:r w:rsidRPr="000B7931">
        <w:rPr>
          <w:rFonts w:eastAsia="Aptos" w:cs="Open Sans Light"/>
        </w:rPr>
        <w:t>All users understand that any online safety concern must be reported, including those relating to harmful or illegal behaviour, sexual harassment, bullying, discrimination, grooming, or self-generated sexual imagery.</w:t>
      </w:r>
    </w:p>
    <w:p w14:paraId="6E01BE4C" w14:textId="77777777" w:rsidR="006707D2" w:rsidRPr="000B7931" w:rsidRDefault="006707D2" w:rsidP="00584350">
      <w:pPr>
        <w:spacing w:after="0" w:line="257" w:lineRule="auto"/>
        <w:rPr>
          <w:rFonts w:eastAsia="Aptos" w:cs="Open Sans Light"/>
          <w:b/>
          <w:bCs/>
        </w:rPr>
      </w:pPr>
    </w:p>
    <w:p w14:paraId="6C9E15E5" w14:textId="5773BC34" w:rsidR="006707D2" w:rsidRPr="000B7931" w:rsidRDefault="006707D2" w:rsidP="00584350">
      <w:pPr>
        <w:spacing w:after="0" w:line="257" w:lineRule="auto"/>
        <w:rPr>
          <w:rFonts w:eastAsia="Aptos" w:cs="Open Sans Light"/>
          <w:b/>
          <w:bCs/>
        </w:rPr>
      </w:pPr>
      <w:r w:rsidRPr="000B7931">
        <w:rPr>
          <w:rFonts w:eastAsia="Aptos" w:cs="Open Sans Light"/>
          <w:b/>
          <w:bCs/>
        </w:rPr>
        <w:t>7.3 Responding to Concerns</w:t>
      </w:r>
    </w:p>
    <w:p w14:paraId="27375DCB" w14:textId="77777777" w:rsidR="006707D2" w:rsidRPr="000B7931" w:rsidRDefault="006707D2" w:rsidP="00584350">
      <w:pPr>
        <w:spacing w:after="0" w:line="257" w:lineRule="auto"/>
        <w:rPr>
          <w:rFonts w:eastAsia="Aptos" w:cs="Open Sans Light"/>
        </w:rPr>
      </w:pPr>
    </w:p>
    <w:p w14:paraId="44DCC3F3" w14:textId="5E6FDE75" w:rsidR="00584350" w:rsidRPr="000B7931" w:rsidRDefault="00584350" w:rsidP="00584350">
      <w:pPr>
        <w:spacing w:after="0" w:line="257" w:lineRule="auto"/>
        <w:rPr>
          <w:rFonts w:eastAsia="Aptos" w:cs="Open Sans Light"/>
        </w:rPr>
      </w:pPr>
      <w:r w:rsidRPr="000B7931">
        <w:rPr>
          <w:rFonts w:eastAsia="Aptos" w:cs="Open Sans Light"/>
        </w:rPr>
        <w:t xml:space="preserve">The </w:t>
      </w:r>
      <w:r w:rsidR="004F519A" w:rsidRPr="000B7931">
        <w:rPr>
          <w:rFonts w:eastAsia="Aptos" w:cs="Open Sans Light"/>
        </w:rPr>
        <w:t xml:space="preserve">Trust and its </w:t>
      </w:r>
      <w:r w:rsidRPr="000B7931">
        <w:rPr>
          <w:rFonts w:eastAsia="Aptos" w:cs="Open Sans Light"/>
        </w:rPr>
        <w:t>school will ensure that:</w:t>
      </w:r>
    </w:p>
    <w:p w14:paraId="64561220" w14:textId="77777777" w:rsidR="00584350" w:rsidRPr="000B7931" w:rsidRDefault="00584350" w:rsidP="00CE2BAC">
      <w:pPr>
        <w:pStyle w:val="ListParagraph"/>
        <w:numPr>
          <w:ilvl w:val="0"/>
          <w:numId w:val="19"/>
        </w:numPr>
        <w:spacing w:after="0" w:line="257" w:lineRule="auto"/>
        <w:jc w:val="both"/>
        <w:rPr>
          <w:rFonts w:eastAsia="Aptos" w:cs="Open Sans Light"/>
        </w:rPr>
      </w:pPr>
      <w:r w:rsidRPr="000B7931">
        <w:rPr>
          <w:rFonts w:eastAsia="Aptos" w:cs="Open Sans Light"/>
        </w:rPr>
        <w:t>Reports are acknowledged and responded to promptly, considering the safety and wellbeing of the person reporting.</w:t>
      </w:r>
    </w:p>
    <w:p w14:paraId="55022F17" w14:textId="791449F0" w:rsidR="00584350" w:rsidRPr="000B7931" w:rsidRDefault="00584350" w:rsidP="00CE2BAC">
      <w:pPr>
        <w:pStyle w:val="ListParagraph"/>
        <w:numPr>
          <w:ilvl w:val="0"/>
          <w:numId w:val="19"/>
        </w:numPr>
        <w:spacing w:after="0" w:line="257" w:lineRule="auto"/>
        <w:rPr>
          <w:rFonts w:eastAsia="Aptos" w:cs="Open Sans Light"/>
        </w:rPr>
      </w:pPr>
      <w:r w:rsidRPr="000B7931">
        <w:rPr>
          <w:rFonts w:eastAsia="Aptos" w:cs="Open Sans Light"/>
        </w:rPr>
        <w:t xml:space="preserve">The </w:t>
      </w:r>
      <w:r w:rsidR="004F519A" w:rsidRPr="000B7931">
        <w:rPr>
          <w:rFonts w:eastAsia="Aptos" w:cs="Open Sans Light"/>
        </w:rPr>
        <w:t xml:space="preserve">Headteacher, </w:t>
      </w:r>
      <w:r w:rsidRPr="000B7931">
        <w:rPr>
          <w:rFonts w:eastAsia="Aptos" w:cs="Open Sans Light"/>
        </w:rPr>
        <w:t>DSL,</w:t>
      </w:r>
      <w:r w:rsidR="004F519A" w:rsidRPr="000B7931">
        <w:rPr>
          <w:rFonts w:eastAsia="Aptos" w:cs="Open Sans Light"/>
        </w:rPr>
        <w:t xml:space="preserve"> DDSLs </w:t>
      </w:r>
      <w:r w:rsidRPr="000B7931">
        <w:rPr>
          <w:rFonts w:eastAsia="Aptos" w:cs="Open Sans Light"/>
        </w:rPr>
        <w:t>and senior leaders have the training and skills needed to recognise, assess, and manage online safety risks.</w:t>
      </w:r>
    </w:p>
    <w:p w14:paraId="4FD55A8C" w14:textId="28511940" w:rsidR="00584350" w:rsidRPr="000B7931" w:rsidRDefault="00584350" w:rsidP="00CE2BAC">
      <w:pPr>
        <w:pStyle w:val="ListParagraph"/>
        <w:numPr>
          <w:ilvl w:val="0"/>
          <w:numId w:val="19"/>
        </w:numPr>
        <w:spacing w:after="0" w:line="257" w:lineRule="auto"/>
        <w:rPr>
          <w:rFonts w:eastAsia="Aptos" w:cs="Open Sans Light"/>
        </w:rPr>
      </w:pPr>
      <w:r w:rsidRPr="000B7931">
        <w:rPr>
          <w:rFonts w:eastAsia="Aptos" w:cs="Open Sans Light"/>
        </w:rPr>
        <w:t>Where a report indicates possible illegal activity or serious harm, it is escalated immediately through safeguarding procedures</w:t>
      </w:r>
      <w:r w:rsidR="00B92287" w:rsidRPr="000B7931">
        <w:rPr>
          <w:rFonts w:eastAsia="Aptos" w:cs="Open Sans Light"/>
        </w:rPr>
        <w:t xml:space="preserve"> in line with Point 2 and Page 3</w:t>
      </w:r>
      <w:r w:rsidRPr="000B7931">
        <w:rPr>
          <w:rFonts w:eastAsia="Aptos" w:cs="Open Sans Light"/>
        </w:rPr>
        <w:t>. Examples include (but are not limited to):</w:t>
      </w:r>
    </w:p>
    <w:p w14:paraId="46FF9ADB" w14:textId="77777777" w:rsidR="00584350" w:rsidRPr="000B7931" w:rsidRDefault="00584350" w:rsidP="00CE2BAC">
      <w:pPr>
        <w:pStyle w:val="ListParagraph"/>
        <w:numPr>
          <w:ilvl w:val="1"/>
          <w:numId w:val="19"/>
        </w:numPr>
        <w:spacing w:after="0" w:line="257" w:lineRule="auto"/>
        <w:rPr>
          <w:rFonts w:eastAsia="Aptos" w:cs="Open Sans Light"/>
        </w:rPr>
      </w:pPr>
      <w:r w:rsidRPr="000B7931">
        <w:rPr>
          <w:rFonts w:eastAsia="Aptos" w:cs="Open Sans Light"/>
        </w:rPr>
        <w:t>Child sexual abuse material (CSAM)</w:t>
      </w:r>
    </w:p>
    <w:p w14:paraId="56E48FE9" w14:textId="77777777" w:rsidR="00584350" w:rsidRPr="000B7931" w:rsidRDefault="00584350" w:rsidP="00CE2BAC">
      <w:pPr>
        <w:pStyle w:val="ListParagraph"/>
        <w:numPr>
          <w:ilvl w:val="1"/>
          <w:numId w:val="19"/>
        </w:numPr>
        <w:spacing w:after="0" w:line="257" w:lineRule="auto"/>
        <w:rPr>
          <w:rFonts w:eastAsia="Aptos" w:cs="Open Sans Light"/>
        </w:rPr>
      </w:pPr>
      <w:r w:rsidRPr="000B7931">
        <w:rPr>
          <w:rFonts w:eastAsia="Aptos" w:cs="Open Sans Light"/>
        </w:rPr>
        <w:t>Non-consensual or self-generated images</w:t>
      </w:r>
    </w:p>
    <w:p w14:paraId="1971BB02" w14:textId="77777777" w:rsidR="00584350" w:rsidRPr="000B7931" w:rsidRDefault="00584350" w:rsidP="00CE2BAC">
      <w:pPr>
        <w:pStyle w:val="ListParagraph"/>
        <w:numPr>
          <w:ilvl w:val="1"/>
          <w:numId w:val="19"/>
        </w:numPr>
        <w:spacing w:after="0" w:line="257" w:lineRule="auto"/>
        <w:rPr>
          <w:rFonts w:eastAsia="Aptos" w:cs="Open Sans Light"/>
        </w:rPr>
      </w:pPr>
      <w:r w:rsidRPr="000B7931">
        <w:rPr>
          <w:rFonts w:eastAsia="Aptos" w:cs="Open Sans Light"/>
        </w:rPr>
        <w:t>Grooming, exploitation, or sexual harassment</w:t>
      </w:r>
    </w:p>
    <w:p w14:paraId="3B1FFBA4" w14:textId="77777777" w:rsidR="00584350" w:rsidRPr="000B7931" w:rsidRDefault="00584350" w:rsidP="00CE2BAC">
      <w:pPr>
        <w:pStyle w:val="ListParagraph"/>
        <w:numPr>
          <w:ilvl w:val="1"/>
          <w:numId w:val="19"/>
        </w:numPr>
        <w:spacing w:after="0" w:line="257" w:lineRule="auto"/>
        <w:rPr>
          <w:rFonts w:eastAsia="Aptos" w:cs="Open Sans Light"/>
        </w:rPr>
      </w:pPr>
      <w:r w:rsidRPr="000B7931">
        <w:rPr>
          <w:rFonts w:eastAsia="Aptos" w:cs="Open Sans Light"/>
        </w:rPr>
        <w:t>Terrorism or extremism</w:t>
      </w:r>
    </w:p>
    <w:p w14:paraId="55059A18" w14:textId="77777777" w:rsidR="00584350" w:rsidRPr="000B7931" w:rsidRDefault="00584350" w:rsidP="00CE2BAC">
      <w:pPr>
        <w:pStyle w:val="ListParagraph"/>
        <w:numPr>
          <w:ilvl w:val="1"/>
          <w:numId w:val="19"/>
        </w:numPr>
        <w:spacing w:after="0" w:line="257" w:lineRule="auto"/>
        <w:rPr>
          <w:rFonts w:eastAsia="Aptos" w:cs="Open Sans Light"/>
        </w:rPr>
      </w:pPr>
      <w:r w:rsidRPr="000B7931">
        <w:rPr>
          <w:rFonts w:eastAsia="Aptos" w:cs="Open Sans Light"/>
        </w:rPr>
        <w:t>Hate crime, fraud, extortion, stalking</w:t>
      </w:r>
    </w:p>
    <w:p w14:paraId="52F56A8D" w14:textId="77777777" w:rsidR="00584350" w:rsidRPr="00815425" w:rsidRDefault="00584350" w:rsidP="00CE2BAC">
      <w:pPr>
        <w:pStyle w:val="ListParagraph"/>
        <w:numPr>
          <w:ilvl w:val="1"/>
          <w:numId w:val="19"/>
        </w:numPr>
        <w:spacing w:after="0" w:line="257" w:lineRule="auto"/>
        <w:rPr>
          <w:rFonts w:eastAsia="Aptos" w:cs="Open Sans Light"/>
        </w:rPr>
      </w:pPr>
      <w:r w:rsidRPr="00815425">
        <w:rPr>
          <w:rFonts w:eastAsia="Aptos" w:cs="Open Sans Light"/>
        </w:rPr>
        <w:lastRenderedPageBreak/>
        <w:t>Cyber offences under the Computer Misuse Act</w:t>
      </w:r>
    </w:p>
    <w:p w14:paraId="2C058947" w14:textId="77777777" w:rsidR="00584350" w:rsidRPr="00815425" w:rsidRDefault="00584350" w:rsidP="00CE2BAC">
      <w:pPr>
        <w:pStyle w:val="ListParagraph"/>
        <w:numPr>
          <w:ilvl w:val="1"/>
          <w:numId w:val="19"/>
        </w:numPr>
        <w:spacing w:after="0" w:line="257" w:lineRule="auto"/>
        <w:rPr>
          <w:rFonts w:eastAsia="Aptos" w:cs="Open Sans Light"/>
        </w:rPr>
      </w:pPr>
      <w:r w:rsidRPr="00815425">
        <w:rPr>
          <w:rFonts w:eastAsia="Aptos" w:cs="Open Sans Light"/>
        </w:rPr>
        <w:t xml:space="preserve">Sale of illegal substances or goods </w:t>
      </w:r>
    </w:p>
    <w:p w14:paraId="6B702B67" w14:textId="20D01853" w:rsidR="00584350" w:rsidRPr="000B7931" w:rsidRDefault="00584350" w:rsidP="00CE2BAC">
      <w:pPr>
        <w:pStyle w:val="ListParagraph"/>
        <w:numPr>
          <w:ilvl w:val="0"/>
          <w:numId w:val="19"/>
        </w:numPr>
        <w:spacing w:after="0" w:line="257" w:lineRule="auto"/>
        <w:rPr>
          <w:rFonts w:eastAsia="Aptos" w:cs="Open Sans Light"/>
        </w:rPr>
      </w:pPr>
      <w:r w:rsidRPr="000B7931">
        <w:rPr>
          <w:rFonts w:eastAsia="Aptos" w:cs="Open Sans Light"/>
        </w:rPr>
        <w:t>Where concerns do not involve suspected illegal activity, devices may be checked using a safe, controlled, and documented process involving senior staff and a designated review device</w:t>
      </w:r>
      <w:r w:rsidR="00B92287" w:rsidRPr="000B7931">
        <w:rPr>
          <w:rFonts w:eastAsia="Aptos" w:cs="Open Sans Light"/>
        </w:rPr>
        <w:t xml:space="preserve"> with support from the IT provider.</w:t>
      </w:r>
    </w:p>
    <w:p w14:paraId="69C43DF6" w14:textId="77777777" w:rsidR="00584350" w:rsidRPr="000B7931" w:rsidRDefault="00584350" w:rsidP="00CE2BAC">
      <w:pPr>
        <w:pStyle w:val="ListParagraph"/>
        <w:numPr>
          <w:ilvl w:val="0"/>
          <w:numId w:val="19"/>
        </w:numPr>
        <w:spacing w:after="0" w:line="257" w:lineRule="auto"/>
        <w:rPr>
          <w:rFonts w:eastAsia="Aptos" w:cs="Open Sans Light"/>
        </w:rPr>
      </w:pPr>
      <w:r w:rsidRPr="000B7931">
        <w:rPr>
          <w:rFonts w:eastAsia="Aptos" w:cs="Open Sans Light"/>
        </w:rPr>
        <w:t>Users who report concerns receive reassurance, appropriate support, and feedback on the outcome.</w:t>
      </w:r>
    </w:p>
    <w:p w14:paraId="2889F9E9" w14:textId="77777777" w:rsidR="00584350" w:rsidRPr="000B7931" w:rsidRDefault="00584350" w:rsidP="00584350">
      <w:pPr>
        <w:spacing w:line="257" w:lineRule="auto"/>
        <w:jc w:val="center"/>
        <w:rPr>
          <w:rFonts w:cs="Open Sans Light"/>
        </w:rPr>
      </w:pPr>
    </w:p>
    <w:p w14:paraId="22654F7B" w14:textId="152F727C" w:rsidR="006707D2" w:rsidRPr="000B7931" w:rsidRDefault="006707D2" w:rsidP="00584350">
      <w:pPr>
        <w:spacing w:line="257" w:lineRule="auto"/>
        <w:rPr>
          <w:rFonts w:eastAsia="Aptos" w:cs="Open Sans Light"/>
          <w:b/>
          <w:bCs/>
        </w:rPr>
      </w:pPr>
      <w:r w:rsidRPr="000B7931">
        <w:rPr>
          <w:rFonts w:eastAsia="Aptos" w:cs="Open Sans Light"/>
          <w:b/>
          <w:bCs/>
        </w:rPr>
        <w:t>7.4 Recording and Monitoring</w:t>
      </w:r>
    </w:p>
    <w:p w14:paraId="057F97FD" w14:textId="51400804" w:rsidR="00584350" w:rsidRPr="000B7931" w:rsidRDefault="00584350" w:rsidP="00584350">
      <w:pPr>
        <w:spacing w:line="257" w:lineRule="auto"/>
        <w:rPr>
          <w:rFonts w:eastAsia="Aptos" w:cs="Open Sans Light"/>
        </w:rPr>
      </w:pPr>
      <w:r w:rsidRPr="000B7931">
        <w:rPr>
          <w:rFonts w:eastAsia="Aptos" w:cs="Open Sans Light"/>
        </w:rPr>
        <w:t xml:space="preserve">The </w:t>
      </w:r>
      <w:r w:rsidR="00B92287" w:rsidRPr="000B7931">
        <w:rPr>
          <w:rFonts w:eastAsia="Aptos" w:cs="Open Sans Light"/>
        </w:rPr>
        <w:t xml:space="preserve">Trust and its </w:t>
      </w:r>
      <w:r w:rsidRPr="000B7931">
        <w:rPr>
          <w:rFonts w:eastAsia="Aptos" w:cs="Open Sans Light"/>
        </w:rPr>
        <w:t>school will:</w:t>
      </w:r>
    </w:p>
    <w:p w14:paraId="0AF67A30" w14:textId="274D342D" w:rsidR="00584350" w:rsidRPr="000B7931" w:rsidRDefault="00584350" w:rsidP="00CE2BAC">
      <w:pPr>
        <w:pStyle w:val="ListParagraph"/>
        <w:numPr>
          <w:ilvl w:val="0"/>
          <w:numId w:val="18"/>
        </w:numPr>
        <w:spacing w:after="0" w:line="257" w:lineRule="auto"/>
        <w:jc w:val="both"/>
        <w:rPr>
          <w:rFonts w:eastAsia="Aptos" w:cs="Open Sans Light"/>
        </w:rPr>
      </w:pPr>
      <w:r w:rsidRPr="000B7931">
        <w:rPr>
          <w:rFonts w:eastAsia="Aptos" w:cs="Open Sans Light"/>
        </w:rPr>
        <w:t>Maintain a secure and confidential record of all incidents, including actions, decisions, and follow-up</w:t>
      </w:r>
      <w:r w:rsidR="00B92287" w:rsidRPr="000B7931">
        <w:rPr>
          <w:rFonts w:eastAsia="Aptos" w:cs="Open Sans Light"/>
        </w:rPr>
        <w:t xml:space="preserve"> that could be subject to scrutiny from the Area Improvement Lead and/or the Chief Executive Officer. </w:t>
      </w:r>
    </w:p>
    <w:p w14:paraId="2CBA3C89" w14:textId="77777777" w:rsidR="00584350" w:rsidRPr="000B7931" w:rsidRDefault="00584350" w:rsidP="00CE2BAC">
      <w:pPr>
        <w:pStyle w:val="ListParagraph"/>
        <w:numPr>
          <w:ilvl w:val="0"/>
          <w:numId w:val="18"/>
        </w:numPr>
        <w:spacing w:after="0" w:line="257" w:lineRule="auto"/>
        <w:jc w:val="both"/>
        <w:rPr>
          <w:rFonts w:eastAsia="Aptos" w:cs="Open Sans Light"/>
        </w:rPr>
      </w:pPr>
      <w:r w:rsidRPr="000B7931">
        <w:rPr>
          <w:rFonts w:eastAsia="Aptos" w:cs="Open Sans Light"/>
        </w:rPr>
        <w:t>Ensure reports are audited and analysed regularly to identify emerging trends, patterns of concern, and the effectiveness of responses.</w:t>
      </w:r>
    </w:p>
    <w:p w14:paraId="7FB116FA" w14:textId="77777777" w:rsidR="00584350" w:rsidRPr="000B7931" w:rsidRDefault="00584350" w:rsidP="00CE2BAC">
      <w:pPr>
        <w:pStyle w:val="ListParagraph"/>
        <w:numPr>
          <w:ilvl w:val="0"/>
          <w:numId w:val="18"/>
        </w:numPr>
        <w:spacing w:after="0" w:line="257" w:lineRule="auto"/>
        <w:jc w:val="both"/>
        <w:rPr>
          <w:rFonts w:eastAsia="Aptos" w:cs="Open Sans Light"/>
        </w:rPr>
      </w:pPr>
      <w:r w:rsidRPr="000B7931">
        <w:rPr>
          <w:rFonts w:eastAsia="Aptos" w:cs="Open Sans Light"/>
        </w:rPr>
        <w:t>Provide anonymised summaries of trends and learning to:</w:t>
      </w:r>
    </w:p>
    <w:p w14:paraId="47CB7266" w14:textId="39BB2289" w:rsidR="00584350" w:rsidRPr="000B7931" w:rsidRDefault="006707D2" w:rsidP="00CE2BAC">
      <w:pPr>
        <w:pStyle w:val="ListParagraph"/>
        <w:numPr>
          <w:ilvl w:val="1"/>
          <w:numId w:val="18"/>
        </w:numPr>
        <w:spacing w:after="0" w:line="257" w:lineRule="auto"/>
        <w:jc w:val="both"/>
        <w:rPr>
          <w:rFonts w:eastAsia="Aptos" w:cs="Open Sans Light"/>
        </w:rPr>
      </w:pPr>
      <w:r w:rsidRPr="000B7931">
        <w:rPr>
          <w:rFonts w:eastAsia="Aptos" w:cs="Open Sans Light"/>
        </w:rPr>
        <w:t xml:space="preserve">The </w:t>
      </w:r>
      <w:r w:rsidR="00B92287" w:rsidRPr="000B7931">
        <w:rPr>
          <w:rFonts w:eastAsia="Aptos" w:cs="Open Sans Light"/>
        </w:rPr>
        <w:t>Area Improvement Lead</w:t>
      </w:r>
    </w:p>
    <w:p w14:paraId="62F09D60" w14:textId="77777777" w:rsidR="00584350" w:rsidRPr="000B7931" w:rsidRDefault="00584350" w:rsidP="00CE2BAC">
      <w:pPr>
        <w:pStyle w:val="ListParagraph"/>
        <w:numPr>
          <w:ilvl w:val="1"/>
          <w:numId w:val="18"/>
        </w:numPr>
        <w:spacing w:after="0" w:line="257" w:lineRule="auto"/>
        <w:jc w:val="both"/>
        <w:rPr>
          <w:rFonts w:eastAsia="Aptos" w:cs="Open Sans Light"/>
        </w:rPr>
      </w:pPr>
      <w:r w:rsidRPr="000B7931">
        <w:rPr>
          <w:rFonts w:eastAsia="Aptos" w:cs="Open Sans Light"/>
        </w:rPr>
        <w:t>Senior leaders</w:t>
      </w:r>
    </w:p>
    <w:p w14:paraId="43D26269" w14:textId="5BAAC9D7" w:rsidR="00584350" w:rsidRPr="000B7931" w:rsidRDefault="00B92287" w:rsidP="00CE2BAC">
      <w:pPr>
        <w:pStyle w:val="ListParagraph"/>
        <w:numPr>
          <w:ilvl w:val="1"/>
          <w:numId w:val="18"/>
        </w:numPr>
        <w:spacing w:after="0" w:line="257" w:lineRule="auto"/>
        <w:jc w:val="both"/>
        <w:rPr>
          <w:rFonts w:eastAsia="Aptos" w:cs="Open Sans Light"/>
        </w:rPr>
      </w:pPr>
      <w:r w:rsidRPr="000B7931">
        <w:rPr>
          <w:rFonts w:eastAsia="Aptos" w:cs="Open Sans Light"/>
        </w:rPr>
        <w:t>Trustees and where appropriate local governors</w:t>
      </w:r>
    </w:p>
    <w:p w14:paraId="68C08DD5" w14:textId="63030C81" w:rsidR="00584350" w:rsidRPr="000B7931" w:rsidRDefault="00584350" w:rsidP="00CE2BAC">
      <w:pPr>
        <w:pStyle w:val="ListParagraph"/>
        <w:numPr>
          <w:ilvl w:val="1"/>
          <w:numId w:val="18"/>
        </w:numPr>
        <w:spacing w:after="0" w:line="257" w:lineRule="auto"/>
        <w:jc w:val="both"/>
        <w:rPr>
          <w:rFonts w:eastAsia="Aptos" w:cs="Open Sans Light"/>
        </w:rPr>
      </w:pPr>
      <w:r w:rsidRPr="000B7931">
        <w:rPr>
          <w:rFonts w:eastAsia="Aptos" w:cs="Open Sans Light"/>
        </w:rPr>
        <w:t xml:space="preserve">Local safeguarding partners where relevant </w:t>
      </w:r>
      <w:r w:rsidR="00B92287" w:rsidRPr="000B7931">
        <w:rPr>
          <w:rFonts w:eastAsia="Aptos" w:cs="Open Sans Light"/>
        </w:rPr>
        <w:t>in South Gloucestershire and Wiltshire</w:t>
      </w:r>
    </w:p>
    <w:p w14:paraId="3E0E106D" w14:textId="77777777" w:rsidR="00584350" w:rsidRPr="000B7931" w:rsidRDefault="00584350" w:rsidP="00B92287">
      <w:pPr>
        <w:spacing w:after="0" w:line="257" w:lineRule="auto"/>
        <w:rPr>
          <w:rFonts w:cs="Open Sans Light"/>
        </w:rPr>
      </w:pPr>
    </w:p>
    <w:p w14:paraId="52F00F2C" w14:textId="3530D977" w:rsidR="006707D2" w:rsidRPr="000B7931" w:rsidRDefault="006707D2" w:rsidP="00584350">
      <w:pPr>
        <w:spacing w:line="257" w:lineRule="auto"/>
        <w:rPr>
          <w:rFonts w:eastAsia="Aptos" w:cs="Open Sans Light"/>
          <w:b/>
          <w:bCs/>
        </w:rPr>
      </w:pPr>
      <w:r w:rsidRPr="000B7931">
        <w:rPr>
          <w:rFonts w:eastAsia="Aptos" w:cs="Open Sans Light"/>
          <w:b/>
          <w:bCs/>
        </w:rPr>
        <w:t>7.5 External Support and Escalation</w:t>
      </w:r>
    </w:p>
    <w:p w14:paraId="541F0246" w14:textId="031ED821" w:rsidR="00584350" w:rsidRPr="000B7931" w:rsidRDefault="00584350" w:rsidP="00584350">
      <w:pPr>
        <w:spacing w:line="257" w:lineRule="auto"/>
        <w:rPr>
          <w:rFonts w:eastAsia="Aptos" w:cs="Open Sans Light"/>
        </w:rPr>
      </w:pPr>
      <w:r w:rsidRPr="000B7931">
        <w:rPr>
          <w:rFonts w:eastAsia="Aptos" w:cs="Open Sans Light"/>
        </w:rPr>
        <w:t xml:space="preserve">The </w:t>
      </w:r>
      <w:r w:rsidR="00B92287" w:rsidRPr="000B7931">
        <w:rPr>
          <w:rFonts w:eastAsia="Aptos" w:cs="Open Sans Light"/>
        </w:rPr>
        <w:t xml:space="preserve">Trust and its </w:t>
      </w:r>
      <w:r w:rsidRPr="000B7931">
        <w:rPr>
          <w:rFonts w:eastAsia="Aptos" w:cs="Open Sans Light"/>
        </w:rPr>
        <w:t>school</w:t>
      </w:r>
      <w:r w:rsidR="00B92287" w:rsidRPr="000B7931">
        <w:rPr>
          <w:rFonts w:eastAsia="Aptos" w:cs="Open Sans Light"/>
        </w:rPr>
        <w:t xml:space="preserve">s </w:t>
      </w:r>
      <w:r w:rsidRPr="000B7931">
        <w:rPr>
          <w:rFonts w:eastAsia="Aptos" w:cs="Open Sans Light"/>
        </w:rPr>
        <w:t>will work with appropriate external agencies when required, including:</w:t>
      </w:r>
    </w:p>
    <w:p w14:paraId="44A713F7" w14:textId="77777777" w:rsidR="00584350"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Local Authority safeguarding teams</w:t>
      </w:r>
    </w:p>
    <w:p w14:paraId="58B5D115" w14:textId="21AB9827" w:rsidR="00584350"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Local Authority Designated Officer (LADO)</w:t>
      </w:r>
      <w:r w:rsidR="00B92287" w:rsidRPr="000B7931">
        <w:rPr>
          <w:rFonts w:eastAsia="Aptos" w:cs="Open Sans Light"/>
        </w:rPr>
        <w:t xml:space="preserve"> for South Gloucestershire or Wiltshire</w:t>
      </w:r>
    </w:p>
    <w:p w14:paraId="5222F11D" w14:textId="52B39671" w:rsidR="00584350"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Police</w:t>
      </w:r>
    </w:p>
    <w:p w14:paraId="2188C140" w14:textId="77777777" w:rsidR="00584350"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Local Safeguarding Partnership guidance (e.g., harmful sexual behaviour support)</w:t>
      </w:r>
    </w:p>
    <w:p w14:paraId="166A7451" w14:textId="77777777" w:rsidR="00584350"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UK Safer Internet Centre’s Professionals Online Safety Helpline</w:t>
      </w:r>
    </w:p>
    <w:p w14:paraId="68B013C9" w14:textId="432BAE52" w:rsidR="006707D2" w:rsidRPr="000B7931" w:rsidRDefault="00584350" w:rsidP="00CE2BAC">
      <w:pPr>
        <w:pStyle w:val="ListParagraph"/>
        <w:numPr>
          <w:ilvl w:val="0"/>
          <w:numId w:val="17"/>
        </w:numPr>
        <w:spacing w:after="0" w:line="257" w:lineRule="auto"/>
        <w:jc w:val="both"/>
        <w:rPr>
          <w:rFonts w:eastAsia="Aptos" w:cs="Open Sans Light"/>
        </w:rPr>
      </w:pPr>
      <w:r w:rsidRPr="000B7931">
        <w:rPr>
          <w:rFonts w:eastAsia="Aptos" w:cs="Open Sans Light"/>
        </w:rPr>
        <w:t>Reporting Harmful Content service</w:t>
      </w:r>
    </w:p>
    <w:p w14:paraId="78BAF183" w14:textId="77777777" w:rsidR="00D74FD9" w:rsidRPr="000B7931" w:rsidRDefault="00D74FD9" w:rsidP="00D74FD9">
      <w:pPr>
        <w:spacing w:after="0" w:line="257" w:lineRule="auto"/>
        <w:jc w:val="both"/>
        <w:rPr>
          <w:rFonts w:eastAsia="Aptos" w:cs="Open Sans Light"/>
        </w:rPr>
      </w:pPr>
    </w:p>
    <w:p w14:paraId="085829DE" w14:textId="6C02E6A9" w:rsidR="00D74FD9" w:rsidRPr="000B7931" w:rsidRDefault="00D74FD9" w:rsidP="00D74FD9">
      <w:pPr>
        <w:spacing w:after="0" w:line="257" w:lineRule="auto"/>
        <w:jc w:val="both"/>
        <w:rPr>
          <w:rFonts w:eastAsia="Aptos" w:cs="Open Sans Light"/>
        </w:rPr>
      </w:pPr>
      <w:r w:rsidRPr="000B7931">
        <w:rPr>
          <w:rFonts w:eastAsia="Aptos" w:cs="Open Sans Light"/>
        </w:rPr>
        <w:t xml:space="preserve">Please refer to the Critical Incident Policy that demonstrates the internal route that the Trust takes with serious incidents. </w:t>
      </w:r>
    </w:p>
    <w:p w14:paraId="7A7726F9" w14:textId="77777777" w:rsidR="00B92287" w:rsidRPr="000B7931" w:rsidRDefault="00B92287" w:rsidP="00B92287">
      <w:pPr>
        <w:pStyle w:val="ListParagraph"/>
        <w:spacing w:after="0" w:line="257" w:lineRule="auto"/>
        <w:jc w:val="both"/>
        <w:rPr>
          <w:rFonts w:eastAsia="Aptos" w:cs="Open Sans Light"/>
        </w:rPr>
      </w:pPr>
    </w:p>
    <w:p w14:paraId="689BB6E8" w14:textId="4250EF56" w:rsidR="006707D2" w:rsidRPr="00D74FD9" w:rsidRDefault="006707D2" w:rsidP="006707D2">
      <w:r w:rsidRPr="000B7931">
        <w:t xml:space="preserve">It is more likely that </w:t>
      </w:r>
      <w:r w:rsidR="00034178" w:rsidRPr="000B7931">
        <w:t xml:space="preserve">at school level, schools </w:t>
      </w:r>
      <w:r w:rsidRPr="000B7931">
        <w:t>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color w:val="003EA4"/>
        </w:rPr>
        <w:t>:</w:t>
      </w:r>
    </w:p>
    <w:p w14:paraId="2E55ACE2" w14:textId="77777777" w:rsidR="006707D2" w:rsidRDefault="006707D2" w:rsidP="006707D2">
      <w:pPr>
        <w:rPr>
          <w:color w:val="003EA4"/>
        </w:rPr>
      </w:pPr>
    </w:p>
    <w:p w14:paraId="6659DF9D" w14:textId="77777777" w:rsidR="00034178" w:rsidRDefault="00034178" w:rsidP="006707D2">
      <w:pPr>
        <w:rPr>
          <w:color w:val="003EA4"/>
        </w:rPr>
      </w:pPr>
    </w:p>
    <w:p w14:paraId="75E68DE3" w14:textId="77777777" w:rsidR="00034178" w:rsidRDefault="00034178" w:rsidP="006707D2">
      <w:pPr>
        <w:rPr>
          <w:color w:val="003EA4"/>
        </w:rPr>
      </w:pPr>
    </w:p>
    <w:p w14:paraId="5F87F6BD" w14:textId="4D857D38" w:rsidR="006707D2" w:rsidRPr="00E56044" w:rsidRDefault="006707D2" w:rsidP="006707D2">
      <w:pPr>
        <w:rPr>
          <w:b/>
          <w:bCs/>
        </w:rPr>
      </w:pPr>
      <w:r w:rsidRPr="00E56044">
        <w:rPr>
          <w:b/>
          <w:bCs/>
        </w:rPr>
        <w:lastRenderedPageBreak/>
        <w:t>7.6 Responding to Children’s Actions</w:t>
      </w:r>
    </w:p>
    <w:tbl>
      <w:tblPr>
        <w:tblW w:w="10783" w:type="dxa"/>
        <w:jc w:val="center"/>
        <w:tblLayout w:type="fixed"/>
        <w:tblCellMar>
          <w:left w:w="0" w:type="dxa"/>
          <w:right w:w="0" w:type="dxa"/>
        </w:tblCellMar>
        <w:tblLook w:val="0000" w:firstRow="0" w:lastRow="0" w:firstColumn="0" w:lastColumn="0" w:noHBand="0" w:noVBand="0"/>
      </w:tblPr>
      <w:tblGrid>
        <w:gridCol w:w="4668"/>
        <w:gridCol w:w="679"/>
        <w:gridCol w:w="679"/>
        <w:gridCol w:w="680"/>
        <w:gridCol w:w="679"/>
        <w:gridCol w:w="680"/>
        <w:gridCol w:w="679"/>
        <w:gridCol w:w="680"/>
        <w:gridCol w:w="679"/>
        <w:gridCol w:w="680"/>
      </w:tblGrid>
      <w:tr w:rsidR="006707D2" w:rsidRPr="00034178" w14:paraId="15973321" w14:textId="77777777" w:rsidTr="00E56044">
        <w:trPr>
          <w:trHeight w:val="2435"/>
          <w:jc w:val="center"/>
        </w:trPr>
        <w:tc>
          <w:tcPr>
            <w:tcW w:w="466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45243786" w14:textId="77777777" w:rsidR="006707D2" w:rsidRPr="00034178" w:rsidRDefault="006707D2" w:rsidP="000A3D7C">
            <w:pPr>
              <w:jc w:val="center"/>
              <w:rPr>
                <w:b/>
                <w:lang w:eastAsia="en-GB"/>
              </w:rPr>
            </w:pPr>
            <w:r w:rsidRPr="00034178">
              <w:rPr>
                <w:b/>
                <w:lang w:eastAsia="en-GB"/>
              </w:rPr>
              <w:t>Incidents</w:t>
            </w:r>
          </w:p>
        </w:tc>
        <w:tc>
          <w:tcPr>
            <w:tcW w:w="679"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1972F31D" w14:textId="77777777" w:rsidR="006707D2" w:rsidRPr="00034178" w:rsidRDefault="006707D2" w:rsidP="000A3D7C">
            <w:pPr>
              <w:jc w:val="center"/>
              <w:rPr>
                <w:b/>
                <w:sz w:val="18"/>
                <w:lang w:eastAsia="en-GB"/>
              </w:rPr>
            </w:pPr>
            <w:r w:rsidRPr="00034178">
              <w:rPr>
                <w:b/>
                <w:sz w:val="18"/>
                <w:lang w:eastAsia="en-GB"/>
              </w:rPr>
              <w:t>Refer to class teacher/tutor</w:t>
            </w:r>
          </w:p>
        </w:tc>
        <w:tc>
          <w:tcPr>
            <w:tcW w:w="679"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69E5546F" w14:textId="7A3920C4" w:rsidR="006707D2" w:rsidRPr="00034178" w:rsidRDefault="006707D2" w:rsidP="000A3D7C">
            <w:pPr>
              <w:jc w:val="center"/>
              <w:rPr>
                <w:b/>
                <w:sz w:val="18"/>
                <w:lang w:eastAsia="en-GB"/>
              </w:rPr>
            </w:pPr>
            <w:r w:rsidRPr="00034178">
              <w:rPr>
                <w:b/>
                <w:sz w:val="18"/>
                <w:lang w:eastAsia="en-GB"/>
              </w:rPr>
              <w:t xml:space="preserve">Refer to   DSL </w:t>
            </w:r>
          </w:p>
        </w:tc>
        <w:tc>
          <w:tcPr>
            <w:tcW w:w="680"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1DE5094F" w14:textId="027FC1C4" w:rsidR="006707D2" w:rsidRPr="00034178" w:rsidRDefault="006707D2" w:rsidP="000A3D7C">
            <w:pPr>
              <w:jc w:val="center"/>
              <w:rPr>
                <w:b/>
                <w:sz w:val="18"/>
                <w:lang w:eastAsia="en-GB"/>
              </w:rPr>
            </w:pPr>
            <w:r w:rsidRPr="00034178">
              <w:rPr>
                <w:b/>
                <w:sz w:val="18"/>
                <w:lang w:eastAsia="en-GB"/>
              </w:rPr>
              <w:t>Refer to</w:t>
            </w:r>
            <w:r w:rsidR="00034178" w:rsidRPr="00034178">
              <w:rPr>
                <w:b/>
                <w:sz w:val="18"/>
                <w:lang w:eastAsia="en-GB"/>
              </w:rPr>
              <w:t xml:space="preserve"> Headteacher</w:t>
            </w:r>
          </w:p>
        </w:tc>
        <w:tc>
          <w:tcPr>
            <w:tcW w:w="679"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76A2CD26" w14:textId="77777777" w:rsidR="006707D2" w:rsidRPr="00034178" w:rsidRDefault="006707D2" w:rsidP="000A3D7C">
            <w:pPr>
              <w:jc w:val="center"/>
              <w:rPr>
                <w:b/>
                <w:sz w:val="18"/>
                <w:lang w:eastAsia="en-GB"/>
              </w:rPr>
            </w:pPr>
            <w:r w:rsidRPr="00034178">
              <w:rPr>
                <w:b/>
                <w:sz w:val="18"/>
                <w:lang w:eastAsia="en-GB"/>
              </w:rPr>
              <w:t>Refer to Police/</w:t>
            </w:r>
            <w:proofErr w:type="gramStart"/>
            <w:r w:rsidRPr="00034178">
              <w:rPr>
                <w:b/>
                <w:sz w:val="18"/>
                <w:lang w:eastAsia="en-GB"/>
              </w:rPr>
              <w:t>Social  Services</w:t>
            </w:r>
            <w:proofErr w:type="gramEnd"/>
          </w:p>
        </w:tc>
        <w:tc>
          <w:tcPr>
            <w:tcW w:w="680"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5EA52682" w14:textId="77777777" w:rsidR="006707D2" w:rsidRPr="00034178" w:rsidRDefault="006707D2" w:rsidP="000A3D7C">
            <w:pPr>
              <w:jc w:val="center"/>
              <w:rPr>
                <w:b/>
                <w:sz w:val="18"/>
                <w:lang w:eastAsia="en-GB"/>
              </w:rPr>
            </w:pPr>
            <w:r w:rsidRPr="00034178">
              <w:rPr>
                <w:b/>
                <w:sz w:val="18"/>
                <w:lang w:eastAsia="en-GB"/>
              </w:rPr>
              <w:t xml:space="preserve">Refer </w:t>
            </w:r>
            <w:proofErr w:type="gramStart"/>
            <w:r w:rsidRPr="00034178">
              <w:rPr>
                <w:b/>
                <w:sz w:val="18"/>
                <w:lang w:eastAsia="en-GB"/>
              </w:rPr>
              <w:t>to  IT</w:t>
            </w:r>
            <w:proofErr w:type="gramEnd"/>
            <w:r w:rsidRPr="00034178">
              <w:rPr>
                <w:b/>
                <w:sz w:val="18"/>
                <w:lang w:eastAsia="en-GB"/>
              </w:rPr>
              <w:t xml:space="preserve"> Services Provider </w:t>
            </w:r>
          </w:p>
        </w:tc>
        <w:tc>
          <w:tcPr>
            <w:tcW w:w="679"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00C3453D" w14:textId="77777777" w:rsidR="006707D2" w:rsidRPr="00034178" w:rsidRDefault="006707D2" w:rsidP="000A3D7C">
            <w:pPr>
              <w:jc w:val="center"/>
              <w:rPr>
                <w:b/>
                <w:sz w:val="18"/>
                <w:lang w:eastAsia="en-GB"/>
              </w:rPr>
            </w:pPr>
            <w:r w:rsidRPr="00034178">
              <w:rPr>
                <w:b/>
                <w:sz w:val="18"/>
                <w:lang w:eastAsia="en-GB"/>
              </w:rPr>
              <w:t>Inform parents/carers</w:t>
            </w:r>
          </w:p>
        </w:tc>
        <w:tc>
          <w:tcPr>
            <w:tcW w:w="680"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5E43D9E0" w14:textId="77777777" w:rsidR="006707D2" w:rsidRPr="00034178" w:rsidRDefault="006707D2" w:rsidP="000A3D7C">
            <w:pPr>
              <w:jc w:val="center"/>
              <w:rPr>
                <w:b/>
                <w:sz w:val="18"/>
                <w:lang w:eastAsia="en-GB"/>
              </w:rPr>
            </w:pPr>
            <w:r w:rsidRPr="00034178">
              <w:rPr>
                <w:b/>
                <w:sz w:val="18"/>
                <w:lang w:eastAsia="en-GB"/>
              </w:rPr>
              <w:t>Issue a warning / intervention</w:t>
            </w:r>
          </w:p>
        </w:tc>
        <w:tc>
          <w:tcPr>
            <w:tcW w:w="679"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6C0A405D" w14:textId="77777777" w:rsidR="006707D2" w:rsidRPr="00034178" w:rsidRDefault="006707D2" w:rsidP="000A3D7C">
            <w:pPr>
              <w:jc w:val="center"/>
              <w:rPr>
                <w:b/>
                <w:sz w:val="18"/>
                <w:lang w:eastAsia="en-GB"/>
              </w:rPr>
            </w:pPr>
            <w:r w:rsidRPr="00034178">
              <w:rPr>
                <w:b/>
                <w:sz w:val="18"/>
                <w:lang w:eastAsia="en-GB"/>
              </w:rPr>
              <w:t xml:space="preserve">Remove device </w:t>
            </w:r>
            <w:proofErr w:type="gramStart"/>
            <w:r w:rsidRPr="00034178">
              <w:rPr>
                <w:b/>
                <w:sz w:val="18"/>
                <w:lang w:eastAsia="en-GB"/>
              </w:rPr>
              <w:t xml:space="preserve">/  </w:t>
            </w:r>
            <w:r w:rsidRPr="00034178">
              <w:rPr>
                <w:b/>
                <w:bCs/>
                <w:sz w:val="18"/>
                <w:lang w:eastAsia="en-GB"/>
              </w:rPr>
              <w:t>network</w:t>
            </w:r>
            <w:proofErr w:type="gramEnd"/>
            <w:r w:rsidRPr="00034178">
              <w:rPr>
                <w:b/>
                <w:sz w:val="18"/>
                <w:lang w:eastAsia="en-GB"/>
              </w:rPr>
              <w:t xml:space="preserve"> /internet / access rights</w:t>
            </w:r>
          </w:p>
        </w:tc>
        <w:tc>
          <w:tcPr>
            <w:tcW w:w="680"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textDirection w:val="btLr"/>
            <w:vAlign w:val="center"/>
          </w:tcPr>
          <w:p w14:paraId="60541ADB" w14:textId="77777777" w:rsidR="006707D2" w:rsidRPr="00034178" w:rsidRDefault="006707D2" w:rsidP="000A3D7C">
            <w:pPr>
              <w:jc w:val="center"/>
              <w:rPr>
                <w:b/>
                <w:sz w:val="18"/>
                <w:lang w:eastAsia="en-GB"/>
              </w:rPr>
            </w:pPr>
            <w:r w:rsidRPr="00034178">
              <w:rPr>
                <w:b/>
                <w:sz w:val="18"/>
                <w:lang w:eastAsia="en-GB"/>
              </w:rPr>
              <w:t>Further sanction, in line with behaviour policy</w:t>
            </w:r>
          </w:p>
        </w:tc>
      </w:tr>
      <w:tr w:rsidR="006707D2" w:rsidRPr="00034178" w14:paraId="2B94E31A" w14:textId="77777777" w:rsidTr="00E56044">
        <w:trPr>
          <w:trHeight w:val="431"/>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64913E38" w14:textId="77777777" w:rsidR="006707D2" w:rsidRPr="00034178" w:rsidRDefault="006707D2" w:rsidP="000A3D7C">
            <w:pPr>
              <w:spacing w:after="0"/>
              <w:rPr>
                <w:sz w:val="16"/>
                <w:lang w:eastAsia="en-GB"/>
              </w:rPr>
            </w:pPr>
            <w:r w:rsidRPr="00034178">
              <w:rPr>
                <w:b/>
                <w:bCs/>
                <w:sz w:val="16"/>
                <w:lang w:eastAsia="en-GB"/>
              </w:rPr>
              <w:t>Accessing illegal material</w:t>
            </w:r>
            <w:r w:rsidRPr="00034178">
              <w:rPr>
                <w:sz w:val="16"/>
                <w:lang w:eastAsia="en-GB"/>
              </w:rPr>
              <w:t> (or attempting to), as defined in the earlier “Unsuitable/Inappropriate Activities” section.</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0CE441" w14:textId="5E22F5F5"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9D5966" w14:textId="77777777" w:rsidR="006707D2" w:rsidRPr="000B7931" w:rsidRDefault="006707D2" w:rsidP="000A3D7C">
            <w:pPr>
              <w:pStyle w:val="body"/>
              <w:jc w:val="center"/>
              <w:rPr>
                <w:rFonts w:ascii="Arial" w:hAnsi="Arial" w:cs="Arial"/>
                <w:color w:val="auto"/>
                <w:sz w:val="20"/>
                <w:lang w:val="en-GB" w:eastAsia="en-GB"/>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B51FA" w14:textId="77777777" w:rsidR="006707D2" w:rsidRPr="000B7931" w:rsidRDefault="006707D2" w:rsidP="000A3D7C">
            <w:pPr>
              <w:pStyle w:val="body"/>
              <w:jc w:val="center"/>
              <w:rPr>
                <w:rFonts w:ascii="Arial" w:hAnsi="Arial" w:cs="Arial"/>
                <w:color w:val="auto"/>
                <w:sz w:val="20"/>
                <w:lang w:val="en-GB" w:eastAsia="en-GB"/>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04DF4E" w14:textId="77777777" w:rsidR="006707D2" w:rsidRPr="000B7931" w:rsidRDefault="006707D2" w:rsidP="000A3D7C">
            <w:pPr>
              <w:pStyle w:val="body"/>
              <w:jc w:val="center"/>
              <w:rPr>
                <w:rFonts w:ascii="Arial" w:hAnsi="Arial" w:cs="Arial"/>
                <w:color w:val="auto"/>
                <w:sz w:val="20"/>
                <w:lang w:val="en-GB" w:eastAsia="en-GB"/>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F77401"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9F479"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94A2F2"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3BE15A"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40FF73" w14:textId="44566B3A"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r>
      <w:tr w:rsidR="006707D2" w:rsidRPr="00034178" w14:paraId="2AD36D62" w14:textId="77777777" w:rsidTr="00E56044">
        <w:trPr>
          <w:trHeight w:val="368"/>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09D92DE5" w14:textId="77777777" w:rsidR="006707D2" w:rsidRPr="00034178" w:rsidRDefault="006707D2" w:rsidP="000A3D7C">
            <w:pPr>
              <w:spacing w:after="0"/>
              <w:rPr>
                <w:sz w:val="16"/>
                <w:lang w:eastAsia="en-GB"/>
              </w:rPr>
            </w:pPr>
            <w:r w:rsidRPr="00034178">
              <w:rPr>
                <w:b/>
                <w:bCs/>
                <w:sz w:val="16"/>
                <w:lang w:eastAsia="en-GB"/>
              </w:rPr>
              <w:t>Unauthorised access to the school network</w:t>
            </w:r>
            <w:r w:rsidRPr="00034178">
              <w:rPr>
                <w:sz w:val="16"/>
                <w:lang w:eastAsia="en-GB"/>
              </w:rPr>
              <w:t>, including using another person’s account or sharing usernames/passwords.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C26EAC" w14:textId="7E4290DE"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1CBD70" w14:textId="700CCDA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9C3C63" w14:textId="425C754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C5A5D6"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77F6F5"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49E45B"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CA383F"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CA3C7" w14:textId="363A993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83C96F"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r>
      <w:tr w:rsidR="006707D2" w:rsidRPr="00034178" w14:paraId="6C5AE0F7" w14:textId="77777777" w:rsidTr="00E56044">
        <w:trPr>
          <w:trHeight w:val="60"/>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0C181C13" w14:textId="77777777" w:rsidR="006707D2" w:rsidRPr="00034178" w:rsidRDefault="006707D2" w:rsidP="000A3D7C">
            <w:pPr>
              <w:spacing w:after="0"/>
              <w:rPr>
                <w:sz w:val="16"/>
                <w:lang w:eastAsia="en-GB"/>
              </w:rPr>
            </w:pPr>
            <w:r w:rsidRPr="00034178">
              <w:rPr>
                <w:b/>
                <w:bCs/>
                <w:sz w:val="16"/>
                <w:lang w:eastAsia="en-GB"/>
              </w:rPr>
              <w:t>Damaging, corrupting or deleting</w:t>
            </w:r>
            <w:r w:rsidRPr="00034178">
              <w:rPr>
                <w:sz w:val="16"/>
                <w:lang w:eastAsia="en-GB"/>
              </w:rPr>
              <w:t> another user’s data.</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F9C5B8" w14:textId="5ABC7ED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22DBE3" w14:textId="3B0D416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5A8E93" w14:textId="0692234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1C61AA"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DB7C71" w14:textId="2F60D42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41D20A" w14:textId="15AE1B4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23C56A"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59500A" w14:textId="30B7C931"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609C59"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r>
      <w:tr w:rsidR="006707D2" w:rsidRPr="00034178" w14:paraId="6F44DCB5" w14:textId="77777777" w:rsidTr="00E56044">
        <w:trPr>
          <w:trHeight w:val="60"/>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75754D60" w14:textId="77777777" w:rsidR="006707D2" w:rsidRPr="00034178" w:rsidRDefault="006707D2" w:rsidP="000A3D7C">
            <w:pPr>
              <w:spacing w:after="0"/>
              <w:rPr>
                <w:sz w:val="16"/>
                <w:lang w:eastAsia="en-GB"/>
              </w:rPr>
            </w:pPr>
            <w:r w:rsidRPr="00034178">
              <w:rPr>
                <w:b/>
                <w:sz w:val="16"/>
                <w:lang w:eastAsia="en-GB"/>
              </w:rPr>
              <w:t>S</w:t>
            </w:r>
            <w:r w:rsidRPr="00034178">
              <w:rPr>
                <w:b/>
                <w:bCs/>
                <w:sz w:val="16"/>
                <w:lang w:eastAsia="en-GB"/>
              </w:rPr>
              <w:t>ending offensive, harassing or bullying</w:t>
            </w:r>
            <w:r w:rsidRPr="00034178">
              <w:rPr>
                <w:sz w:val="16"/>
                <w:lang w:eastAsia="en-GB"/>
              </w:rPr>
              <w:t> emails, texts or messages.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266093" w14:textId="37EB8D8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53B541" w14:textId="62A212C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5D4DE3" w14:textId="7EB7D4E7"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81DE0C"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30515E"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4AE6947" w14:textId="5359D274"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09925F" w14:textId="6CD9A5F5"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412E96" w14:textId="74C097DE"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A515E0" w14:textId="6055EA31"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r>
      <w:tr w:rsidR="006707D2" w:rsidRPr="00034178" w14:paraId="4D7F6982" w14:textId="77777777" w:rsidTr="00E56044">
        <w:trPr>
          <w:trHeight w:val="449"/>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3FD3FDA5" w14:textId="77777777" w:rsidR="006707D2" w:rsidRPr="00034178" w:rsidRDefault="006707D2" w:rsidP="000A3D7C">
            <w:pPr>
              <w:spacing w:after="120"/>
              <w:rPr>
                <w:sz w:val="16"/>
                <w:lang w:eastAsia="en-GB"/>
              </w:rPr>
            </w:pPr>
            <w:r w:rsidRPr="00034178">
              <w:rPr>
                <w:b/>
                <w:bCs/>
                <w:sz w:val="16"/>
                <w:lang w:eastAsia="en-GB"/>
              </w:rPr>
              <w:t>Unauthorised downloading/uploading</w:t>
            </w:r>
            <w:r w:rsidRPr="00034178">
              <w:rPr>
                <w:sz w:val="16"/>
                <w:lang w:eastAsia="en-GB"/>
              </w:rPr>
              <w:t>, file sharing or distribution of files.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B68061" w14:textId="0C5A26F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67D01E" w14:textId="7995A20D" w:rsidR="006707D2" w:rsidRPr="000B7931" w:rsidRDefault="00034178" w:rsidP="001C06DE">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A808A9" w14:textId="7C76C22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60F551"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AFE78F" w14:textId="42A0BBA5"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D534F90" w14:textId="0D016C05"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200F78"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FE455D" w14:textId="2B4B90DE"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DB7C14D" w14:textId="0A99A75A"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r>
      <w:tr w:rsidR="006707D2" w:rsidRPr="00034178" w14:paraId="542BA7F2" w14:textId="77777777" w:rsidTr="00E56044">
        <w:trPr>
          <w:trHeight w:val="60"/>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2BFF8575" w14:textId="77777777" w:rsidR="006707D2" w:rsidRPr="00034178" w:rsidRDefault="006707D2" w:rsidP="000A3D7C">
            <w:pPr>
              <w:spacing w:after="120"/>
              <w:rPr>
                <w:sz w:val="16"/>
                <w:lang w:eastAsia="en-GB"/>
              </w:rPr>
            </w:pPr>
            <w:r w:rsidRPr="00034178">
              <w:rPr>
                <w:b/>
                <w:bCs/>
                <w:sz w:val="16"/>
                <w:lang w:eastAsia="en-GB"/>
              </w:rPr>
              <w:t>Bypassing filtering</w:t>
            </w:r>
            <w:r w:rsidRPr="00034178">
              <w:rPr>
                <w:sz w:val="16"/>
                <w:lang w:eastAsia="en-GB"/>
              </w:rPr>
              <w:t> (e.g. proxy sites, VPNs or similar tools).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AF9C32" w14:textId="6A872853"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07D09A" w14:textId="3A32FE07"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DA84C1" w14:textId="51481694"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23ADAA"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CA2C85" w14:textId="5B06489E"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1ADB63" w14:textId="1B1CC80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5F1C30" w14:textId="1D5761A3"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C93242" w14:textId="3C497E8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99D922" w14:textId="559702E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r>
      <w:tr w:rsidR="006707D2" w:rsidRPr="00034178" w14:paraId="44A82E4B" w14:textId="77777777" w:rsidTr="00E56044">
        <w:trPr>
          <w:trHeight w:val="60"/>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29D6CA67" w14:textId="77777777" w:rsidR="006707D2" w:rsidRPr="00034178" w:rsidRDefault="006707D2" w:rsidP="000A3D7C">
            <w:pPr>
              <w:spacing w:after="120"/>
              <w:rPr>
                <w:sz w:val="16"/>
                <w:lang w:eastAsia="en-GB"/>
              </w:rPr>
            </w:pPr>
            <w:r w:rsidRPr="00034178">
              <w:rPr>
                <w:b/>
                <w:bCs/>
                <w:sz w:val="16"/>
                <w:lang w:eastAsia="en-GB"/>
              </w:rPr>
              <w:t>Failing to report accidental access</w:t>
            </w:r>
            <w:r w:rsidRPr="00034178">
              <w:rPr>
                <w:sz w:val="16"/>
                <w:lang w:eastAsia="en-GB"/>
              </w:rPr>
              <w:t> to offensive or pornographic material</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1FA2F1" w14:textId="43B5EFA0"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BAC301" w14:textId="35B6B55A"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D7D3D5" w14:textId="3D580A9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E65D62"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994BA0" w14:textId="72A18632"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F6F67D" w14:textId="39A619B6"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5B108C"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96A8E5"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DA3174"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r>
      <w:tr w:rsidR="006707D2" w:rsidRPr="00034178" w14:paraId="1DB8453E" w14:textId="77777777" w:rsidTr="00E56044">
        <w:trPr>
          <w:trHeight w:val="178"/>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0304D675" w14:textId="77777777" w:rsidR="006707D2" w:rsidRPr="00034178" w:rsidRDefault="006707D2" w:rsidP="000A3D7C">
            <w:pPr>
              <w:spacing w:after="120"/>
              <w:rPr>
                <w:sz w:val="16"/>
                <w:lang w:eastAsia="en-GB"/>
              </w:rPr>
            </w:pPr>
            <w:r w:rsidRPr="00034178">
              <w:rPr>
                <w:b/>
                <w:bCs/>
                <w:sz w:val="16"/>
                <w:lang w:eastAsia="en-GB"/>
              </w:rPr>
              <w:t>Deliberately accessing</w:t>
            </w:r>
            <w:r w:rsidRPr="00034178">
              <w:rPr>
                <w:sz w:val="16"/>
                <w:lang w:eastAsia="en-GB"/>
              </w:rPr>
              <w:t> offensive or pornographic material (or attempting to)</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A3E67F" w14:textId="3435242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CE857C" w14:textId="75B989A4"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E3AD74" w14:textId="69E25ABA"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218F4" w14:textId="2BBF7F0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040C01" w14:textId="6C798AEE"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4D4128" w14:textId="0DD3C6A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C95740" w14:textId="21C0649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25032C" w14:textId="1E1188F8"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F7A66C" w14:textId="107971D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r>
      <w:tr w:rsidR="006707D2" w:rsidRPr="00034178" w14:paraId="1E8B33BD" w14:textId="77777777" w:rsidTr="00E56044">
        <w:trPr>
          <w:trHeight w:val="303"/>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4145245B" w14:textId="77777777" w:rsidR="006707D2" w:rsidRPr="00034178" w:rsidRDefault="006707D2" w:rsidP="000A3D7C">
            <w:pPr>
              <w:spacing w:after="120"/>
              <w:rPr>
                <w:sz w:val="16"/>
                <w:szCs w:val="16"/>
                <w:lang w:eastAsia="en-GB"/>
              </w:rPr>
            </w:pPr>
            <w:r w:rsidRPr="00034178">
              <w:rPr>
                <w:b/>
                <w:bCs/>
                <w:sz w:val="16"/>
                <w:szCs w:val="16"/>
                <w:lang w:eastAsia="en-GB"/>
              </w:rPr>
              <w:t>Sharing or receiving content</w:t>
            </w:r>
            <w:r w:rsidRPr="00034178">
              <w:rPr>
                <w:sz w:val="16"/>
                <w:szCs w:val="16"/>
                <w:lang w:eastAsia="en-GB"/>
              </w:rPr>
              <w:t> that breaches copyright or data protection law.</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907FD1" w14:textId="6CDFCE2B"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8436B7" w14:textId="60F5353D"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33D064" w14:textId="3A085B79"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CE51DC"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75457" w14:textId="5D540257"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DB6B56" w14:textId="092B4DCA"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B1CB5D"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D371DA"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C35B1C"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r>
      <w:tr w:rsidR="006707D2" w:rsidRPr="00034178" w14:paraId="3A9A168F" w14:textId="77777777" w:rsidTr="00E56044">
        <w:trPr>
          <w:trHeight w:val="285"/>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5D4CA915" w14:textId="3459A56A" w:rsidR="006707D2" w:rsidRPr="00034178" w:rsidRDefault="006707D2" w:rsidP="000A3D7C">
            <w:pPr>
              <w:spacing w:after="120"/>
              <w:rPr>
                <w:sz w:val="16"/>
                <w:szCs w:val="16"/>
                <w:lang w:eastAsia="en-GB"/>
              </w:rPr>
            </w:pPr>
            <w:r w:rsidRPr="00034178">
              <w:rPr>
                <w:b/>
                <w:bCs/>
                <w:sz w:val="16"/>
                <w:szCs w:val="16"/>
                <w:lang w:eastAsia="en-GB"/>
              </w:rPr>
              <w:t>Unauthorised use of devices</w:t>
            </w:r>
            <w:r w:rsidRPr="00034178">
              <w:rPr>
                <w:sz w:val="16"/>
                <w:szCs w:val="16"/>
                <w:lang w:eastAsia="en-GB"/>
              </w:rPr>
              <w:t>, including taking photos/videos or audio recordings</w:t>
            </w:r>
            <w:r w:rsidR="00A77517" w:rsidRPr="00034178">
              <w:rPr>
                <w:sz w:val="16"/>
                <w:szCs w:val="16"/>
                <w:lang w:eastAsia="en-GB"/>
              </w:rPr>
              <w:t xml:space="preserve"> and using a smartphone in school</w:t>
            </w:r>
            <w:r w:rsidRPr="00034178">
              <w:rPr>
                <w:sz w:val="16"/>
                <w:szCs w:val="16"/>
                <w:lang w:eastAsia="en-GB"/>
              </w:rPr>
              <w:t xml:space="preserve"> </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FF7925" w14:textId="7AEABA24"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D77D92" w14:textId="19F3DE8F"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F930EB" w14:textId="3BADC195"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D669E8"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A9CE82"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7643A48" w14:textId="13E83C5C" w:rsidR="006707D2" w:rsidRPr="000B7931" w:rsidRDefault="00034178" w:rsidP="000A3D7C">
            <w:pPr>
              <w:pStyle w:val="Noparagraphstyle"/>
              <w:spacing w:line="240" w:lineRule="auto"/>
              <w:jc w:val="center"/>
              <w:textAlignment w:val="auto"/>
              <w:rPr>
                <w:rFonts w:ascii="Arial" w:hAnsi="Arial" w:cs="Arial"/>
                <w:color w:val="auto"/>
                <w:sz w:val="20"/>
              </w:rPr>
            </w:pPr>
            <w:r w:rsidRPr="000B7931">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C8299"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CAE206"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4DF419" w14:textId="77777777" w:rsidR="006707D2" w:rsidRPr="000B7931" w:rsidRDefault="006707D2" w:rsidP="000A3D7C">
            <w:pPr>
              <w:pStyle w:val="Noparagraphstyle"/>
              <w:spacing w:line="240" w:lineRule="auto"/>
              <w:jc w:val="center"/>
              <w:textAlignment w:val="auto"/>
              <w:rPr>
                <w:rFonts w:ascii="Arial" w:hAnsi="Arial" w:cs="Arial"/>
                <w:color w:val="auto"/>
                <w:sz w:val="20"/>
              </w:rPr>
            </w:pPr>
          </w:p>
        </w:tc>
      </w:tr>
      <w:tr w:rsidR="00034178" w:rsidRPr="00034178" w14:paraId="06DF2034" w14:textId="77777777" w:rsidTr="00E56044">
        <w:trPr>
          <w:trHeight w:val="139"/>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44603D9F" w14:textId="11D53DF4" w:rsidR="00034178" w:rsidRPr="00E56044" w:rsidRDefault="00034178" w:rsidP="00034178">
            <w:pPr>
              <w:spacing w:after="120"/>
              <w:rPr>
                <w:sz w:val="16"/>
                <w:szCs w:val="16"/>
                <w:lang w:eastAsia="en-GB"/>
              </w:rPr>
            </w:pPr>
            <w:r w:rsidRPr="00E56044">
              <w:rPr>
                <w:b/>
                <w:bCs/>
                <w:sz w:val="16"/>
                <w:szCs w:val="16"/>
                <w:lang w:eastAsia="en-GB"/>
              </w:rPr>
              <w:t>Unauthorised use of online services</w:t>
            </w:r>
            <w:r w:rsidRPr="00E56044">
              <w:rPr>
                <w:sz w:val="16"/>
                <w:szCs w:val="16"/>
                <w:lang w:eastAsia="en-GB"/>
              </w:rPr>
              <w:t> (apps, websites or platforms)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28D627" w14:textId="668FB082"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AC6465" w14:textId="31736942"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944271" w14:textId="3399D062"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AC5DB64" w14:textId="77777777" w:rsidR="00034178" w:rsidRPr="00E56044" w:rsidRDefault="00034178" w:rsidP="00034178">
            <w:pPr>
              <w:pStyle w:val="Noparagraphstyle"/>
              <w:spacing w:line="240" w:lineRule="auto"/>
              <w:jc w:val="center"/>
              <w:textAlignment w:val="auto"/>
              <w:rPr>
                <w:rFonts w:ascii="Arial" w:hAnsi="Arial" w:cs="Arial"/>
                <w:color w:val="auto"/>
                <w:sz w:val="16"/>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7E6C5C" w14:textId="2EDC1D6A"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0FE7F3" w14:textId="4D612EDE"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425002" w14:textId="244FDFCE"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044ACB" w14:textId="27499D8E"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B6476E" w14:textId="4E2E2182" w:rsidR="00034178" w:rsidRPr="00E56044" w:rsidRDefault="00034178" w:rsidP="00034178">
            <w:pPr>
              <w:pStyle w:val="Noparagraphstyle"/>
              <w:spacing w:line="240" w:lineRule="auto"/>
              <w:jc w:val="center"/>
              <w:textAlignment w:val="auto"/>
              <w:rPr>
                <w:rFonts w:ascii="Arial" w:hAnsi="Arial" w:cs="Arial"/>
                <w:color w:val="auto"/>
                <w:sz w:val="16"/>
              </w:rPr>
            </w:pPr>
            <w:r w:rsidRPr="00E56044">
              <w:rPr>
                <w:rFonts w:ascii="Arial" w:hAnsi="Arial" w:cs="Arial"/>
                <w:color w:val="auto"/>
                <w:sz w:val="20"/>
              </w:rPr>
              <w:t>X</w:t>
            </w:r>
          </w:p>
        </w:tc>
      </w:tr>
      <w:tr w:rsidR="00E56044" w:rsidRPr="00034178" w14:paraId="0F7F833C" w14:textId="77777777" w:rsidTr="00E56044">
        <w:trPr>
          <w:trHeight w:val="405"/>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3F9B9A30" w14:textId="5776B68E" w:rsidR="00E56044" w:rsidRPr="00E56044" w:rsidRDefault="00E56044" w:rsidP="00E56044">
            <w:pPr>
              <w:spacing w:after="120"/>
              <w:rPr>
                <w:b/>
                <w:bCs/>
                <w:sz w:val="16"/>
                <w:szCs w:val="16"/>
                <w:lang w:eastAsia="en-GB"/>
              </w:rPr>
            </w:pPr>
            <w:r w:rsidRPr="00E56044">
              <w:rPr>
                <w:b/>
                <w:bCs/>
                <w:sz w:val="16"/>
                <w:lang w:eastAsia="en-GB"/>
              </w:rPr>
              <w:t>Any online behaviour that could bring the school into disrepute</w:t>
            </w:r>
            <w:r w:rsidRPr="00E56044">
              <w:rPr>
                <w:sz w:val="16"/>
                <w:lang w:eastAsia="en-GB"/>
              </w:rPr>
              <w:t> or undermines the school’s ethos.</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76E84C" w14:textId="00464366"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BA82AE" w14:textId="2294636B"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34033C" w14:textId="31B6BEAA"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6CED36" w14:textId="77777777" w:rsidR="00E56044" w:rsidRPr="00E56044" w:rsidRDefault="00E56044" w:rsidP="00E56044">
            <w:pPr>
              <w:pStyle w:val="Noparagraphstyle"/>
              <w:spacing w:line="240" w:lineRule="auto"/>
              <w:jc w:val="center"/>
              <w:textAlignment w:val="auto"/>
              <w:rPr>
                <w:rFonts w:ascii="Arial" w:hAnsi="Arial" w:cs="Arial"/>
                <w:color w:val="auto"/>
                <w:sz w:val="16"/>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D51759" w14:textId="4ABD49DD"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ED65EE" w14:textId="5AC76F69"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6C48EF" w14:textId="3009FDF7"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36BAC4" w14:textId="0A60B903"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A79EAF" w14:textId="3BA6581F"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r>
      <w:tr w:rsidR="00E56044" w:rsidRPr="00034178" w14:paraId="3561828E" w14:textId="77777777" w:rsidTr="00E56044">
        <w:trPr>
          <w:trHeight w:val="245"/>
          <w:jc w:val="center"/>
        </w:trPr>
        <w:tc>
          <w:tcPr>
            <w:tcW w:w="4668" w:type="dxa"/>
            <w:tcBorders>
              <w:top w:val="single" w:sz="8" w:space="0" w:color="999999"/>
              <w:left w:val="single" w:sz="8" w:space="0" w:color="999999"/>
              <w:bottom w:val="single" w:sz="8" w:space="0" w:color="999999"/>
              <w:right w:val="single" w:sz="8" w:space="0" w:color="999999"/>
            </w:tcBorders>
            <w:shd w:val="clear" w:color="auto" w:fill="C1E4F5" w:themeFill="accent1" w:themeFillTint="33"/>
            <w:tcMar>
              <w:top w:w="80" w:type="dxa"/>
              <w:left w:w="80" w:type="dxa"/>
              <w:bottom w:w="80" w:type="dxa"/>
              <w:right w:w="80" w:type="dxa"/>
            </w:tcMar>
            <w:vAlign w:val="center"/>
          </w:tcPr>
          <w:p w14:paraId="778F614B" w14:textId="77777777" w:rsidR="00E56044" w:rsidRPr="00E56044" w:rsidRDefault="00E56044" w:rsidP="00E56044">
            <w:pPr>
              <w:spacing w:after="120"/>
              <w:rPr>
                <w:sz w:val="16"/>
                <w:lang w:eastAsia="en-GB"/>
              </w:rPr>
            </w:pPr>
            <w:r w:rsidRPr="00E56044">
              <w:rPr>
                <w:b/>
                <w:bCs/>
                <w:sz w:val="16"/>
                <w:lang w:eastAsia="en-GB"/>
              </w:rPr>
              <w:t>Repeated breaches</w:t>
            </w:r>
            <w:r w:rsidRPr="00E56044">
              <w:rPr>
                <w:sz w:val="16"/>
                <w:lang w:eastAsia="en-GB"/>
              </w:rPr>
              <w:t> of these rules following previous warnings or sanctions.</w:t>
            </w:r>
          </w:p>
          <w:p w14:paraId="4EEBBB69" w14:textId="77777777" w:rsidR="00E56044" w:rsidRPr="00E56044" w:rsidRDefault="00E56044" w:rsidP="00E56044">
            <w:pPr>
              <w:spacing w:after="120"/>
              <w:rPr>
                <w:b/>
                <w:bCs/>
                <w:sz w:val="16"/>
                <w:szCs w:val="16"/>
                <w:lang w:eastAsia="en-GB"/>
              </w:rPr>
            </w:pP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4819A7D" w14:textId="529477C0"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10841A" w14:textId="24C2E42F"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A8B95C" w14:textId="63B893F9"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DB9EB6" w14:textId="77777777" w:rsidR="00E56044" w:rsidRPr="00E56044" w:rsidRDefault="00E56044" w:rsidP="00E56044">
            <w:pPr>
              <w:pStyle w:val="Noparagraphstyle"/>
              <w:spacing w:line="240" w:lineRule="auto"/>
              <w:jc w:val="center"/>
              <w:textAlignment w:val="auto"/>
              <w:rPr>
                <w:rFonts w:ascii="Arial" w:hAnsi="Arial" w:cs="Arial"/>
                <w:color w:val="auto"/>
                <w:sz w:val="16"/>
              </w:rPr>
            </w:pP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64B755" w14:textId="3B119A70"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DA2499" w14:textId="2D5E9281"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BAF0EC" w14:textId="20273435"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B98AF0" w14:textId="1B0AAAD3"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c>
          <w:tcPr>
            <w:tcW w:w="68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14071B" w14:textId="034824C4" w:rsidR="00E56044" w:rsidRPr="00E56044" w:rsidRDefault="00E56044" w:rsidP="00E56044">
            <w:pPr>
              <w:pStyle w:val="Noparagraphstyle"/>
              <w:spacing w:line="240" w:lineRule="auto"/>
              <w:jc w:val="center"/>
              <w:textAlignment w:val="auto"/>
              <w:rPr>
                <w:rFonts w:ascii="Arial" w:hAnsi="Arial" w:cs="Arial"/>
                <w:color w:val="auto"/>
                <w:sz w:val="20"/>
              </w:rPr>
            </w:pPr>
            <w:r w:rsidRPr="00E56044">
              <w:rPr>
                <w:rFonts w:ascii="Arial" w:hAnsi="Arial" w:cs="Arial"/>
                <w:color w:val="auto"/>
                <w:sz w:val="20"/>
              </w:rPr>
              <w:t>X</w:t>
            </w:r>
          </w:p>
        </w:tc>
      </w:tr>
    </w:tbl>
    <w:p w14:paraId="15DFC8BA" w14:textId="77777777" w:rsidR="006707D2" w:rsidRDefault="006707D2" w:rsidP="006707D2"/>
    <w:p w14:paraId="47B79B59" w14:textId="77777777" w:rsidR="00A77517" w:rsidRDefault="00A77517" w:rsidP="006707D2">
      <w:pPr>
        <w:rPr>
          <w:b/>
          <w:bCs/>
        </w:rPr>
      </w:pPr>
    </w:p>
    <w:p w14:paraId="15281E3C" w14:textId="77777777" w:rsidR="00F61D9F" w:rsidRDefault="00F61D9F">
      <w:pPr>
        <w:rPr>
          <w:b/>
          <w:bCs/>
        </w:rPr>
      </w:pPr>
      <w:r>
        <w:rPr>
          <w:b/>
          <w:bCs/>
        </w:rPr>
        <w:br w:type="page"/>
      </w:r>
    </w:p>
    <w:p w14:paraId="4178BC0C" w14:textId="4F0530A6" w:rsidR="00A77517" w:rsidRDefault="00A77517" w:rsidP="006707D2">
      <w:pPr>
        <w:rPr>
          <w:b/>
          <w:bCs/>
        </w:rPr>
      </w:pPr>
      <w:r w:rsidRPr="00A77517">
        <w:rPr>
          <w:b/>
          <w:bCs/>
        </w:rPr>
        <w:lastRenderedPageBreak/>
        <w:t>7.7. Responding to Staff Actions</w:t>
      </w:r>
    </w:p>
    <w:tbl>
      <w:tblPr>
        <w:tblStyle w:val="TableGrid"/>
        <w:tblW w:w="10774" w:type="dxa"/>
        <w:tblInd w:w="-856" w:type="dxa"/>
        <w:tblLook w:val="04A0" w:firstRow="1" w:lastRow="0" w:firstColumn="1" w:lastColumn="0" w:noHBand="0" w:noVBand="1"/>
      </w:tblPr>
      <w:tblGrid>
        <w:gridCol w:w="4603"/>
        <w:gridCol w:w="881"/>
        <w:gridCol w:w="882"/>
        <w:gridCol w:w="881"/>
        <w:gridCol w:w="882"/>
        <w:gridCol w:w="881"/>
        <w:gridCol w:w="882"/>
        <w:gridCol w:w="882"/>
      </w:tblGrid>
      <w:tr w:rsidR="00A77517" w:rsidRPr="003104D0" w14:paraId="167633E9" w14:textId="77777777" w:rsidTr="00F61D9F">
        <w:trPr>
          <w:trHeight w:val="3282"/>
        </w:trPr>
        <w:tc>
          <w:tcPr>
            <w:tcW w:w="4603" w:type="dxa"/>
            <w:tcBorders>
              <w:top w:val="single" w:sz="4" w:space="0" w:color="auto"/>
              <w:left w:val="single" w:sz="4" w:space="0" w:color="auto"/>
              <w:bottom w:val="single" w:sz="4" w:space="0" w:color="auto"/>
              <w:right w:val="single" w:sz="4" w:space="0" w:color="auto"/>
            </w:tcBorders>
            <w:vAlign w:val="center"/>
          </w:tcPr>
          <w:p w14:paraId="3082040F" w14:textId="77777777" w:rsidR="00A77517" w:rsidRPr="00E56044" w:rsidRDefault="00A77517" w:rsidP="000A3D7C">
            <w:pPr>
              <w:ind w:left="-687"/>
              <w:jc w:val="center"/>
            </w:pPr>
            <w:r w:rsidRPr="00E56044">
              <w:rPr>
                <w:b/>
                <w:szCs w:val="18"/>
                <w:lang w:eastAsia="en-GB"/>
              </w:rPr>
              <w:t>Incidents</w:t>
            </w:r>
          </w:p>
        </w:tc>
        <w:tc>
          <w:tcPr>
            <w:tcW w:w="881"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06E28739" w14:textId="77777777" w:rsidR="00A77517" w:rsidRPr="00E56044" w:rsidRDefault="00A77517" w:rsidP="000A3D7C">
            <w:pPr>
              <w:jc w:val="center"/>
              <w:rPr>
                <w:b/>
              </w:rPr>
            </w:pPr>
            <w:r w:rsidRPr="00E56044">
              <w:rPr>
                <w:b/>
                <w:sz w:val="18"/>
                <w:szCs w:val="18"/>
                <w:lang w:eastAsia="en-GB"/>
              </w:rPr>
              <w:t>Refer to line manager</w:t>
            </w:r>
          </w:p>
        </w:tc>
        <w:tc>
          <w:tcPr>
            <w:tcW w:w="882"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3B6A4C08" w14:textId="4975F32D" w:rsidR="00A77517" w:rsidRPr="00E56044" w:rsidRDefault="00A77517" w:rsidP="000A3D7C">
            <w:pPr>
              <w:jc w:val="center"/>
              <w:rPr>
                <w:b/>
              </w:rPr>
            </w:pPr>
            <w:r w:rsidRPr="00E56044">
              <w:rPr>
                <w:b/>
                <w:sz w:val="18"/>
                <w:szCs w:val="18"/>
                <w:lang w:eastAsia="en-GB"/>
              </w:rPr>
              <w:t xml:space="preserve">Refer to </w:t>
            </w:r>
            <w:r w:rsidR="00034178" w:rsidRPr="00E56044">
              <w:rPr>
                <w:b/>
                <w:sz w:val="18"/>
                <w:szCs w:val="18"/>
                <w:lang w:eastAsia="en-GB"/>
              </w:rPr>
              <w:t>the Headteacher/DSL</w:t>
            </w:r>
          </w:p>
        </w:tc>
        <w:tc>
          <w:tcPr>
            <w:tcW w:w="881"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77F39CD4" w14:textId="417974C5" w:rsidR="00A77517" w:rsidRPr="00E56044" w:rsidRDefault="00A77517" w:rsidP="000A3D7C">
            <w:pPr>
              <w:jc w:val="center"/>
              <w:rPr>
                <w:b/>
              </w:rPr>
            </w:pPr>
            <w:r w:rsidRPr="00E56044">
              <w:rPr>
                <w:b/>
                <w:sz w:val="18"/>
                <w:szCs w:val="18"/>
                <w:lang w:eastAsia="en-GB"/>
              </w:rPr>
              <w:t xml:space="preserve">Refer </w:t>
            </w:r>
            <w:proofErr w:type="gramStart"/>
            <w:r w:rsidRPr="00E56044">
              <w:rPr>
                <w:b/>
                <w:sz w:val="18"/>
                <w:szCs w:val="18"/>
                <w:lang w:eastAsia="en-GB"/>
              </w:rPr>
              <w:t>to  MAT</w:t>
            </w:r>
            <w:proofErr w:type="gramEnd"/>
            <w:r w:rsidRPr="00E56044">
              <w:rPr>
                <w:b/>
                <w:sz w:val="18"/>
                <w:szCs w:val="18"/>
                <w:lang w:eastAsia="en-GB"/>
              </w:rPr>
              <w:t xml:space="preserve"> </w:t>
            </w:r>
            <w:r w:rsidR="00C06C76" w:rsidRPr="00E56044">
              <w:rPr>
                <w:b/>
                <w:sz w:val="18"/>
                <w:szCs w:val="18"/>
                <w:lang w:eastAsia="en-GB"/>
              </w:rPr>
              <w:t>Area Improvement Lead and the Director of People (HR)</w:t>
            </w:r>
          </w:p>
        </w:tc>
        <w:tc>
          <w:tcPr>
            <w:tcW w:w="882"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57D46D9F" w14:textId="5019BDC1" w:rsidR="00A77517" w:rsidRPr="00E56044" w:rsidRDefault="00A77517" w:rsidP="000A3D7C">
            <w:pPr>
              <w:jc w:val="center"/>
              <w:rPr>
                <w:b/>
              </w:rPr>
            </w:pPr>
            <w:r w:rsidRPr="00E56044">
              <w:rPr>
                <w:b/>
                <w:sz w:val="18"/>
                <w:szCs w:val="18"/>
                <w:lang w:eastAsia="en-GB"/>
              </w:rPr>
              <w:t>Refer to Police / LAD</w:t>
            </w:r>
            <w:r w:rsidR="00C06C76" w:rsidRPr="00E56044">
              <w:rPr>
                <w:b/>
                <w:sz w:val="18"/>
                <w:szCs w:val="18"/>
                <w:lang w:eastAsia="en-GB"/>
              </w:rPr>
              <w:t>O</w:t>
            </w:r>
          </w:p>
        </w:tc>
        <w:tc>
          <w:tcPr>
            <w:tcW w:w="881"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0B7E494D" w14:textId="77777777" w:rsidR="00A77517" w:rsidRPr="00E56044" w:rsidRDefault="00A77517" w:rsidP="000A3D7C">
            <w:pPr>
              <w:jc w:val="center"/>
            </w:pPr>
            <w:r w:rsidRPr="00E56044">
              <w:rPr>
                <w:b/>
                <w:bCs/>
                <w:sz w:val="18"/>
                <w:lang w:eastAsia="en-GB"/>
              </w:rPr>
              <w:t xml:space="preserve">Refer </w:t>
            </w:r>
            <w:proofErr w:type="gramStart"/>
            <w:r w:rsidRPr="00E56044">
              <w:rPr>
                <w:b/>
                <w:bCs/>
                <w:sz w:val="18"/>
                <w:lang w:eastAsia="en-GB"/>
              </w:rPr>
              <w:t>to  IT</w:t>
            </w:r>
            <w:proofErr w:type="gramEnd"/>
            <w:r w:rsidRPr="00E56044">
              <w:rPr>
                <w:b/>
                <w:bCs/>
                <w:sz w:val="18"/>
                <w:lang w:eastAsia="en-GB"/>
              </w:rPr>
              <w:t xml:space="preserve"> Services Provider</w:t>
            </w:r>
          </w:p>
        </w:tc>
        <w:tc>
          <w:tcPr>
            <w:tcW w:w="882"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06CECEF7" w14:textId="77777777" w:rsidR="00A77517" w:rsidRPr="00E56044" w:rsidRDefault="00A77517" w:rsidP="000A3D7C">
            <w:pPr>
              <w:jc w:val="center"/>
              <w:rPr>
                <w:b/>
              </w:rPr>
            </w:pPr>
            <w:r w:rsidRPr="00E56044">
              <w:rPr>
                <w:b/>
                <w:sz w:val="18"/>
                <w:szCs w:val="18"/>
                <w:lang w:eastAsia="en-GB"/>
              </w:rPr>
              <w:t>Issue a warning</w:t>
            </w:r>
          </w:p>
        </w:tc>
        <w:tc>
          <w:tcPr>
            <w:tcW w:w="882" w:type="dxa"/>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tcPr>
          <w:p w14:paraId="46E691DA" w14:textId="0185A3EE" w:rsidR="00A77517" w:rsidRPr="00E56044" w:rsidRDefault="00A77517" w:rsidP="000A3D7C">
            <w:pPr>
              <w:jc w:val="center"/>
              <w:rPr>
                <w:b/>
              </w:rPr>
            </w:pPr>
            <w:r w:rsidRPr="00E56044">
              <w:rPr>
                <w:b/>
                <w:bCs/>
                <w:sz w:val="18"/>
                <w:szCs w:val="18"/>
                <w:lang w:eastAsia="en-GB"/>
              </w:rPr>
              <w:t xml:space="preserve">Further Disciplinary action in line with </w:t>
            </w:r>
            <w:r w:rsidR="00034178" w:rsidRPr="00E56044">
              <w:rPr>
                <w:b/>
                <w:bCs/>
                <w:sz w:val="18"/>
                <w:szCs w:val="18"/>
                <w:lang w:eastAsia="en-GB"/>
              </w:rPr>
              <w:t>Professional Expectations and Conduct Policy and Disciplinary Policy</w:t>
            </w:r>
          </w:p>
        </w:tc>
      </w:tr>
      <w:tr w:rsidR="00A77517" w:rsidRPr="003104D0" w14:paraId="396E2A65" w14:textId="77777777" w:rsidTr="00F61D9F">
        <w:trPr>
          <w:trHeight w:val="672"/>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FB231B5" w14:textId="77777777" w:rsidR="00A77517" w:rsidRPr="00E56044" w:rsidRDefault="00A77517" w:rsidP="000A3D7C">
            <w:pPr>
              <w:rPr>
                <w:sz w:val="20"/>
                <w:szCs w:val="20"/>
              </w:rPr>
            </w:pPr>
            <w:r w:rsidRPr="00E56044">
              <w:rPr>
                <w:b/>
                <w:sz w:val="18"/>
                <w:szCs w:val="18"/>
              </w:rPr>
              <w:t>Accessing illegal material</w:t>
            </w:r>
            <w:r w:rsidRPr="00E56044">
              <w:rPr>
                <w:sz w:val="18"/>
                <w:szCs w:val="18"/>
              </w:rPr>
              <w:t xml:space="preserve"> (or attempting to), as defined in the earlier “Unsuitable/Inappropriate Activities” section.</w:t>
            </w:r>
          </w:p>
        </w:tc>
        <w:tc>
          <w:tcPr>
            <w:tcW w:w="881" w:type="dxa"/>
            <w:tcBorders>
              <w:top w:val="single" w:sz="4" w:space="0" w:color="auto"/>
              <w:left w:val="single" w:sz="4" w:space="0" w:color="auto"/>
              <w:bottom w:val="single" w:sz="4" w:space="0" w:color="auto"/>
              <w:right w:val="single" w:sz="4" w:space="0" w:color="auto"/>
            </w:tcBorders>
            <w:vAlign w:val="center"/>
          </w:tcPr>
          <w:p w14:paraId="0229D236" w14:textId="4C05259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849CF46" w14:textId="7C805364"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192B7749" w14:textId="620C2A59"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A4F7348" w14:textId="07C17E77"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7506593C" w14:textId="251D3E73"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F9A48F6" w14:textId="6DF1837D"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CEDCA14" w14:textId="654E37B6" w:rsidR="00A77517" w:rsidRPr="00E56044" w:rsidRDefault="00C06C76" w:rsidP="001C06DE">
            <w:pPr>
              <w:jc w:val="center"/>
              <w:rPr>
                <w:b/>
                <w:bCs/>
                <w:sz w:val="20"/>
                <w:szCs w:val="20"/>
              </w:rPr>
            </w:pPr>
            <w:r w:rsidRPr="00E56044">
              <w:rPr>
                <w:b/>
                <w:bCs/>
                <w:sz w:val="20"/>
                <w:szCs w:val="20"/>
              </w:rPr>
              <w:t>x</w:t>
            </w:r>
          </w:p>
        </w:tc>
      </w:tr>
      <w:tr w:rsidR="00A77517" w:rsidRPr="003104D0" w14:paraId="2D87EEA0"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25D4952" w14:textId="77777777" w:rsidR="00A77517" w:rsidRPr="00E56044" w:rsidRDefault="00A77517" w:rsidP="000A3D7C">
            <w:pPr>
              <w:rPr>
                <w:sz w:val="18"/>
                <w:szCs w:val="18"/>
                <w:lang w:eastAsia="en-GB"/>
              </w:rPr>
            </w:pPr>
            <w:r w:rsidRPr="00E56044">
              <w:rPr>
                <w:b/>
                <w:sz w:val="18"/>
                <w:szCs w:val="18"/>
                <w:lang w:eastAsia="en-GB"/>
              </w:rPr>
              <w:t>Breaching data protection or cyber-security requirements</w:t>
            </w:r>
            <w:r w:rsidRPr="00E56044">
              <w:rPr>
                <w:sz w:val="18"/>
                <w:szCs w:val="18"/>
                <w:lang w:eastAsia="en-GB"/>
              </w:rPr>
              <w:t>, including network security rules.</w:t>
            </w:r>
          </w:p>
        </w:tc>
        <w:tc>
          <w:tcPr>
            <w:tcW w:w="881" w:type="dxa"/>
            <w:tcBorders>
              <w:top w:val="single" w:sz="4" w:space="0" w:color="auto"/>
              <w:left w:val="single" w:sz="4" w:space="0" w:color="auto"/>
              <w:bottom w:val="single" w:sz="4" w:space="0" w:color="auto"/>
              <w:right w:val="single" w:sz="4" w:space="0" w:color="auto"/>
            </w:tcBorders>
            <w:vAlign w:val="center"/>
          </w:tcPr>
          <w:p w14:paraId="5FD2A674" w14:textId="04BC312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F489DE9" w14:textId="42B5D465"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0FDED175" w14:textId="54A207DF"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721638DD"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59905B70" w14:textId="6714E667"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210B9EC" w14:textId="27D7E8F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6B94B3B" w14:textId="4B4FEFBE" w:rsidR="00A77517" w:rsidRPr="00E56044" w:rsidRDefault="00C06C76" w:rsidP="001C06DE">
            <w:pPr>
              <w:jc w:val="center"/>
              <w:rPr>
                <w:b/>
                <w:bCs/>
                <w:sz w:val="20"/>
                <w:szCs w:val="20"/>
              </w:rPr>
            </w:pPr>
            <w:r w:rsidRPr="00E56044">
              <w:rPr>
                <w:b/>
                <w:bCs/>
                <w:sz w:val="20"/>
                <w:szCs w:val="20"/>
              </w:rPr>
              <w:t>X</w:t>
            </w:r>
          </w:p>
        </w:tc>
      </w:tr>
      <w:tr w:rsidR="00A77517" w:rsidRPr="003104D0" w14:paraId="2F677BC4"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2DA41F2" w14:textId="77777777" w:rsidR="00A77517" w:rsidRPr="00E56044" w:rsidRDefault="00A77517" w:rsidP="000A3D7C">
            <w:pPr>
              <w:rPr>
                <w:sz w:val="18"/>
                <w:szCs w:val="18"/>
                <w:lang w:eastAsia="en-GB"/>
              </w:rPr>
            </w:pPr>
            <w:r w:rsidRPr="00E56044">
              <w:rPr>
                <w:b/>
                <w:sz w:val="18"/>
                <w:szCs w:val="18"/>
                <w:lang w:eastAsia="en-GB"/>
              </w:rPr>
              <w:t xml:space="preserve">Accessing offensive or pornographic material </w:t>
            </w:r>
            <w:r w:rsidRPr="00E56044">
              <w:rPr>
                <w:sz w:val="18"/>
                <w:szCs w:val="18"/>
                <w:lang w:eastAsia="en-GB"/>
              </w:rPr>
              <w:t>(or attempting to).</w:t>
            </w:r>
          </w:p>
        </w:tc>
        <w:tc>
          <w:tcPr>
            <w:tcW w:w="881" w:type="dxa"/>
            <w:tcBorders>
              <w:top w:val="single" w:sz="4" w:space="0" w:color="auto"/>
              <w:left w:val="single" w:sz="4" w:space="0" w:color="auto"/>
              <w:bottom w:val="single" w:sz="4" w:space="0" w:color="auto"/>
              <w:right w:val="single" w:sz="4" w:space="0" w:color="auto"/>
            </w:tcBorders>
            <w:vAlign w:val="center"/>
          </w:tcPr>
          <w:p w14:paraId="1A20C83E" w14:textId="1F859DAD"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76AEB881" w14:textId="63FEAD38"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27E91FBB" w14:textId="3C48201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5730DF2" w14:textId="3604485B"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19EABB8F" w14:textId="5D58ACC3"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D2A0ABB" w14:textId="2DE8AFA6"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0EA8119" w14:textId="5337D224" w:rsidR="00A77517" w:rsidRPr="00E56044" w:rsidRDefault="00C06C76" w:rsidP="001C06DE">
            <w:pPr>
              <w:jc w:val="center"/>
              <w:rPr>
                <w:b/>
                <w:bCs/>
                <w:sz w:val="20"/>
                <w:szCs w:val="20"/>
              </w:rPr>
            </w:pPr>
            <w:r w:rsidRPr="00E56044">
              <w:rPr>
                <w:b/>
                <w:bCs/>
                <w:sz w:val="20"/>
                <w:szCs w:val="20"/>
              </w:rPr>
              <w:t>x</w:t>
            </w:r>
          </w:p>
        </w:tc>
      </w:tr>
      <w:tr w:rsidR="00A77517" w:rsidRPr="003104D0" w14:paraId="3CC355FE" w14:textId="77777777" w:rsidTr="00F61D9F">
        <w:trPr>
          <w:trHeight w:val="644"/>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003E652" w14:textId="77777777" w:rsidR="00A77517" w:rsidRPr="00E56044" w:rsidRDefault="00A77517" w:rsidP="000A3D7C">
            <w:pPr>
              <w:rPr>
                <w:sz w:val="18"/>
                <w:szCs w:val="18"/>
                <w:lang w:eastAsia="en-GB"/>
              </w:rPr>
            </w:pPr>
            <w:r w:rsidRPr="00E56044">
              <w:rPr>
                <w:b/>
                <w:sz w:val="18"/>
                <w:szCs w:val="18"/>
                <w:lang w:eastAsia="en-GB"/>
              </w:rPr>
              <w:t>Damaging systems or data,</w:t>
            </w:r>
            <w:r w:rsidRPr="00E56044">
              <w:rPr>
                <w:sz w:val="18"/>
                <w:szCs w:val="18"/>
                <w:lang w:eastAsia="en-GB"/>
              </w:rPr>
              <w:t xml:space="preserve"> including corrupting/deleting others’ data or deliberately damaging hardware/software.</w:t>
            </w:r>
          </w:p>
        </w:tc>
        <w:tc>
          <w:tcPr>
            <w:tcW w:w="881" w:type="dxa"/>
            <w:tcBorders>
              <w:top w:val="single" w:sz="4" w:space="0" w:color="auto"/>
              <w:left w:val="single" w:sz="4" w:space="0" w:color="auto"/>
              <w:bottom w:val="single" w:sz="4" w:space="0" w:color="auto"/>
              <w:right w:val="single" w:sz="4" w:space="0" w:color="auto"/>
            </w:tcBorders>
            <w:vAlign w:val="center"/>
          </w:tcPr>
          <w:p w14:paraId="20A7A2A5" w14:textId="52A741FB"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A175906" w14:textId="759B0961"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4CBF2727" w14:textId="57C3CE37"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C4DD331" w14:textId="3E76D2ED"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0ABD857" w14:textId="6F869B32"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B975DC4" w14:textId="19FCC9D9"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8F51215" w14:textId="11D846E7" w:rsidR="00A77517" w:rsidRPr="00E56044" w:rsidRDefault="00C06C76" w:rsidP="001C06DE">
            <w:pPr>
              <w:jc w:val="center"/>
              <w:rPr>
                <w:b/>
                <w:bCs/>
                <w:sz w:val="20"/>
                <w:szCs w:val="20"/>
              </w:rPr>
            </w:pPr>
            <w:r w:rsidRPr="00E56044">
              <w:rPr>
                <w:b/>
                <w:bCs/>
                <w:sz w:val="20"/>
                <w:szCs w:val="20"/>
              </w:rPr>
              <w:t>x</w:t>
            </w:r>
          </w:p>
        </w:tc>
      </w:tr>
      <w:tr w:rsidR="00A77517" w:rsidRPr="003104D0" w14:paraId="7285F9A9"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CC6CB1D" w14:textId="77777777" w:rsidR="00A77517" w:rsidRPr="00E56044" w:rsidRDefault="00A77517" w:rsidP="000A3D7C">
            <w:pPr>
              <w:rPr>
                <w:sz w:val="18"/>
                <w:szCs w:val="18"/>
                <w:lang w:eastAsia="en-GB"/>
              </w:rPr>
            </w:pPr>
            <w:r w:rsidRPr="00E56044">
              <w:rPr>
                <w:b/>
                <w:sz w:val="18"/>
                <w:szCs w:val="18"/>
                <w:lang w:eastAsia="en-GB"/>
              </w:rPr>
              <w:t>Bypassing filtering controls</w:t>
            </w:r>
            <w:r w:rsidRPr="00E56044">
              <w:rPr>
                <w:sz w:val="18"/>
                <w:szCs w:val="18"/>
                <w:lang w:eastAsia="en-GB"/>
              </w:rPr>
              <w:t xml:space="preserve"> (e.g. proxy sites, VPNs or similar methods).</w:t>
            </w:r>
          </w:p>
        </w:tc>
        <w:tc>
          <w:tcPr>
            <w:tcW w:w="881" w:type="dxa"/>
            <w:tcBorders>
              <w:top w:val="single" w:sz="4" w:space="0" w:color="auto"/>
              <w:left w:val="single" w:sz="4" w:space="0" w:color="auto"/>
              <w:bottom w:val="single" w:sz="4" w:space="0" w:color="auto"/>
              <w:right w:val="single" w:sz="4" w:space="0" w:color="auto"/>
            </w:tcBorders>
            <w:vAlign w:val="center"/>
          </w:tcPr>
          <w:p w14:paraId="616AE935" w14:textId="3124C0D2"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D816FA4" w14:textId="6A05F4E7"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49A4DB2B" w14:textId="0191401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478CC5F"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9454ADA" w14:textId="3C54D46D"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2556E14" w14:textId="1D662F2B"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26CC9CA" w14:textId="742C5431" w:rsidR="00A77517" w:rsidRPr="00E56044" w:rsidRDefault="00C06C76" w:rsidP="001C06DE">
            <w:pPr>
              <w:jc w:val="center"/>
              <w:rPr>
                <w:b/>
                <w:bCs/>
                <w:sz w:val="20"/>
                <w:szCs w:val="20"/>
              </w:rPr>
            </w:pPr>
            <w:r w:rsidRPr="00E56044">
              <w:rPr>
                <w:b/>
                <w:bCs/>
                <w:sz w:val="20"/>
                <w:szCs w:val="20"/>
              </w:rPr>
              <w:t>x</w:t>
            </w:r>
          </w:p>
        </w:tc>
      </w:tr>
      <w:tr w:rsidR="00A77517" w:rsidRPr="003104D0" w14:paraId="2FC48852"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8C7B9D7" w14:textId="77777777" w:rsidR="00A77517" w:rsidRPr="00E56044" w:rsidRDefault="00A77517" w:rsidP="000A3D7C">
            <w:pPr>
              <w:rPr>
                <w:sz w:val="18"/>
                <w:szCs w:val="18"/>
                <w:lang w:eastAsia="en-GB"/>
              </w:rPr>
            </w:pPr>
            <w:r w:rsidRPr="00E56044">
              <w:rPr>
                <w:b/>
                <w:sz w:val="18"/>
                <w:szCs w:val="18"/>
                <w:lang w:eastAsia="en-GB"/>
              </w:rPr>
              <w:t>Unauthorised downloading, uploading</w:t>
            </w:r>
            <w:r w:rsidRPr="00E56044">
              <w:rPr>
                <w:sz w:val="18"/>
                <w:szCs w:val="18"/>
                <w:lang w:eastAsia="en-GB"/>
              </w:rPr>
              <w:t xml:space="preserve"> or file sharing.</w:t>
            </w:r>
          </w:p>
        </w:tc>
        <w:tc>
          <w:tcPr>
            <w:tcW w:w="881" w:type="dxa"/>
            <w:tcBorders>
              <w:top w:val="single" w:sz="4" w:space="0" w:color="auto"/>
              <w:left w:val="single" w:sz="4" w:space="0" w:color="auto"/>
              <w:bottom w:val="single" w:sz="4" w:space="0" w:color="auto"/>
              <w:right w:val="single" w:sz="4" w:space="0" w:color="auto"/>
            </w:tcBorders>
            <w:vAlign w:val="center"/>
          </w:tcPr>
          <w:p w14:paraId="413120E2" w14:textId="63A6D84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4C74549" w14:textId="12C32A94"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3BB9CA6D" w14:textId="644537FF"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1978752"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0D2F38D2" w14:textId="4E820F5F"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7A39692" w14:textId="6E94924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9D4476B" w14:textId="54BC23FA" w:rsidR="00A77517" w:rsidRPr="00E56044" w:rsidRDefault="00C06C76" w:rsidP="001C06DE">
            <w:pPr>
              <w:jc w:val="center"/>
              <w:rPr>
                <w:b/>
                <w:bCs/>
                <w:sz w:val="20"/>
                <w:szCs w:val="20"/>
              </w:rPr>
            </w:pPr>
            <w:r w:rsidRPr="00E56044">
              <w:rPr>
                <w:b/>
                <w:bCs/>
                <w:sz w:val="20"/>
                <w:szCs w:val="20"/>
              </w:rPr>
              <w:t>x</w:t>
            </w:r>
          </w:p>
        </w:tc>
      </w:tr>
      <w:tr w:rsidR="00A77517" w:rsidRPr="003104D0" w14:paraId="2B7A0105"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1AE9153" w14:textId="77777777" w:rsidR="00A77517" w:rsidRPr="00E56044" w:rsidRDefault="00A77517" w:rsidP="000A3D7C">
            <w:pPr>
              <w:rPr>
                <w:sz w:val="18"/>
                <w:szCs w:val="18"/>
                <w:lang w:eastAsia="en-GB"/>
              </w:rPr>
            </w:pPr>
            <w:r w:rsidRPr="00E56044">
              <w:rPr>
                <w:b/>
                <w:sz w:val="18"/>
                <w:szCs w:val="18"/>
                <w:lang w:eastAsia="en-GB"/>
              </w:rPr>
              <w:t>Breaching copyright, licensing or intellectual property</w:t>
            </w:r>
            <w:r w:rsidRPr="00E56044">
              <w:rPr>
                <w:sz w:val="18"/>
                <w:szCs w:val="18"/>
                <w:lang w:eastAsia="en-GB"/>
              </w:rPr>
              <w:t>, including misuse of AI systems.</w:t>
            </w:r>
          </w:p>
        </w:tc>
        <w:tc>
          <w:tcPr>
            <w:tcW w:w="881" w:type="dxa"/>
            <w:tcBorders>
              <w:top w:val="single" w:sz="4" w:space="0" w:color="auto"/>
              <w:left w:val="single" w:sz="4" w:space="0" w:color="auto"/>
              <w:bottom w:val="single" w:sz="4" w:space="0" w:color="auto"/>
              <w:right w:val="single" w:sz="4" w:space="0" w:color="auto"/>
            </w:tcBorders>
            <w:vAlign w:val="center"/>
          </w:tcPr>
          <w:p w14:paraId="4109E755" w14:textId="50BD0F9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3FC7AFA" w14:textId="000C625D"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78068D27" w14:textId="76262DF9"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E62042F"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01475206" w14:textId="31BE9F66"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8226694" w14:textId="78F5C99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AC610A9" w14:textId="0842C4C1" w:rsidR="00A77517" w:rsidRPr="00E56044" w:rsidRDefault="00C06C76" w:rsidP="001C06DE">
            <w:pPr>
              <w:jc w:val="center"/>
              <w:rPr>
                <w:b/>
                <w:bCs/>
                <w:sz w:val="20"/>
                <w:szCs w:val="20"/>
              </w:rPr>
            </w:pPr>
            <w:r w:rsidRPr="00E56044">
              <w:rPr>
                <w:b/>
                <w:bCs/>
                <w:sz w:val="20"/>
                <w:szCs w:val="20"/>
              </w:rPr>
              <w:t>x</w:t>
            </w:r>
          </w:p>
        </w:tc>
      </w:tr>
      <w:tr w:rsidR="00A77517" w:rsidRPr="003104D0" w14:paraId="1AEE3A5D" w14:textId="77777777" w:rsidTr="00F61D9F">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0285E1E8" w14:textId="77777777" w:rsidR="00A77517" w:rsidRPr="00E56044" w:rsidRDefault="00A77517" w:rsidP="000A3D7C">
            <w:pPr>
              <w:rPr>
                <w:sz w:val="18"/>
                <w:szCs w:val="18"/>
                <w:lang w:eastAsia="en-GB"/>
              </w:rPr>
            </w:pPr>
            <w:r w:rsidRPr="00E56044">
              <w:rPr>
                <w:b/>
                <w:sz w:val="18"/>
                <w:szCs w:val="18"/>
                <w:lang w:eastAsia="en-GB"/>
              </w:rPr>
              <w:t>Unauthorised account/network access,</w:t>
            </w:r>
            <w:r w:rsidRPr="00E56044">
              <w:rPr>
                <w:sz w:val="18"/>
                <w:szCs w:val="18"/>
                <w:lang w:eastAsia="en-GB"/>
              </w:rPr>
              <w:t xml:space="preserve"> including sharing passwords, using another person’s account, or allowing others access.</w:t>
            </w:r>
          </w:p>
        </w:tc>
        <w:tc>
          <w:tcPr>
            <w:tcW w:w="881" w:type="dxa"/>
            <w:tcBorders>
              <w:top w:val="single" w:sz="4" w:space="0" w:color="auto"/>
              <w:left w:val="single" w:sz="4" w:space="0" w:color="auto"/>
              <w:bottom w:val="single" w:sz="4" w:space="0" w:color="auto"/>
              <w:right w:val="single" w:sz="4" w:space="0" w:color="auto"/>
            </w:tcBorders>
            <w:vAlign w:val="center"/>
          </w:tcPr>
          <w:p w14:paraId="65382086" w14:textId="0482C402"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544AB12" w14:textId="27A6346E"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26639BB8" w14:textId="2E36202D"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659B4F0" w14:textId="75F5D139"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4A7F45E3" w14:textId="72685F55"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FA8E21F" w14:textId="291E21D0"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CF76BC5" w14:textId="4CFBBBFC" w:rsidR="00A77517" w:rsidRPr="00E56044" w:rsidRDefault="00C06C76" w:rsidP="001C06DE">
            <w:pPr>
              <w:jc w:val="center"/>
              <w:rPr>
                <w:b/>
                <w:bCs/>
                <w:sz w:val="20"/>
                <w:szCs w:val="20"/>
              </w:rPr>
            </w:pPr>
            <w:r w:rsidRPr="00E56044">
              <w:rPr>
                <w:b/>
                <w:bCs/>
                <w:sz w:val="20"/>
                <w:szCs w:val="20"/>
              </w:rPr>
              <w:t>X</w:t>
            </w:r>
          </w:p>
        </w:tc>
      </w:tr>
      <w:tr w:rsidR="00A77517" w:rsidRPr="003104D0" w14:paraId="5D9B6BC9" w14:textId="77777777" w:rsidTr="00F61D9F">
        <w:trPr>
          <w:trHeight w:val="476"/>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4041B470" w14:textId="77777777" w:rsidR="00A77517" w:rsidRPr="00E56044" w:rsidRDefault="00A77517" w:rsidP="000A3D7C">
            <w:pPr>
              <w:rPr>
                <w:sz w:val="18"/>
                <w:szCs w:val="18"/>
                <w:lang w:eastAsia="en-GB"/>
              </w:rPr>
            </w:pPr>
            <w:r w:rsidRPr="00E56044">
              <w:rPr>
                <w:b/>
                <w:sz w:val="18"/>
                <w:szCs w:val="18"/>
                <w:lang w:eastAsia="en-GB"/>
              </w:rPr>
              <w:t>Sending offensive, harassing or bullying</w:t>
            </w:r>
            <w:r w:rsidRPr="00E56044">
              <w:rPr>
                <w:sz w:val="18"/>
                <w:szCs w:val="18"/>
                <w:lang w:eastAsia="en-GB"/>
              </w:rPr>
              <w:t xml:space="preserve"> emails, texts or messages.</w:t>
            </w:r>
          </w:p>
        </w:tc>
        <w:tc>
          <w:tcPr>
            <w:tcW w:w="881" w:type="dxa"/>
            <w:tcBorders>
              <w:top w:val="single" w:sz="4" w:space="0" w:color="auto"/>
              <w:left w:val="single" w:sz="4" w:space="0" w:color="auto"/>
              <w:bottom w:val="single" w:sz="4" w:space="0" w:color="auto"/>
              <w:right w:val="single" w:sz="4" w:space="0" w:color="auto"/>
            </w:tcBorders>
            <w:vAlign w:val="center"/>
          </w:tcPr>
          <w:p w14:paraId="33B3FE6F" w14:textId="706781F8"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B34C8AF" w14:textId="4DF1F59D"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5303ABAD" w14:textId="56685EE0"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EDDFE56"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5731810" w14:textId="7D0CA537"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B6EEA18" w14:textId="692B3A1F"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9174AC0" w14:textId="3A619CF1" w:rsidR="00A77517" w:rsidRPr="00E56044" w:rsidRDefault="00C06C76" w:rsidP="001C06DE">
            <w:pPr>
              <w:jc w:val="center"/>
              <w:rPr>
                <w:b/>
                <w:bCs/>
                <w:sz w:val="20"/>
                <w:szCs w:val="20"/>
              </w:rPr>
            </w:pPr>
            <w:r w:rsidRPr="00E56044">
              <w:rPr>
                <w:b/>
                <w:bCs/>
                <w:sz w:val="20"/>
                <w:szCs w:val="20"/>
              </w:rPr>
              <w:t>x</w:t>
            </w:r>
          </w:p>
        </w:tc>
      </w:tr>
      <w:tr w:rsidR="00A77517" w:rsidRPr="003104D0" w14:paraId="1F4817F8" w14:textId="77777777" w:rsidTr="00F61D9F">
        <w:trPr>
          <w:trHeight w:val="510"/>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E82D52A" w14:textId="69CF71E8" w:rsidR="00A77517" w:rsidRPr="00E56044" w:rsidRDefault="00A77517" w:rsidP="000A3D7C">
            <w:pPr>
              <w:rPr>
                <w:sz w:val="18"/>
                <w:szCs w:val="18"/>
                <w:lang w:eastAsia="en-GB"/>
              </w:rPr>
            </w:pPr>
            <w:r w:rsidRPr="00E56044">
              <w:rPr>
                <w:b/>
                <w:bCs/>
                <w:sz w:val="18"/>
                <w:szCs w:val="18"/>
                <w:lang w:eastAsia="en-GB"/>
              </w:rPr>
              <w:t>Use of</w:t>
            </w:r>
            <w:r w:rsidRPr="00E56044">
              <w:rPr>
                <w:b/>
                <w:sz w:val="18"/>
                <w:szCs w:val="18"/>
                <w:lang w:eastAsia="en-GB"/>
              </w:rPr>
              <w:t xml:space="preserve"> personal email/social media/messaging</w:t>
            </w:r>
            <w:r w:rsidRPr="00E56044">
              <w:rPr>
                <w:sz w:val="18"/>
                <w:szCs w:val="18"/>
                <w:lang w:eastAsia="en-GB"/>
              </w:rPr>
              <w:t xml:space="preserve"> to communicate with children or parents/carers.</w:t>
            </w:r>
          </w:p>
        </w:tc>
        <w:tc>
          <w:tcPr>
            <w:tcW w:w="881" w:type="dxa"/>
            <w:tcBorders>
              <w:top w:val="single" w:sz="4" w:space="0" w:color="auto"/>
              <w:left w:val="single" w:sz="4" w:space="0" w:color="auto"/>
              <w:bottom w:val="single" w:sz="4" w:space="0" w:color="auto"/>
              <w:right w:val="single" w:sz="4" w:space="0" w:color="auto"/>
            </w:tcBorders>
            <w:vAlign w:val="center"/>
          </w:tcPr>
          <w:p w14:paraId="6C38693F" w14:textId="174191FB"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B2A908B" w14:textId="4D0057A3"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3AF80BAC" w14:textId="212EDFA9"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58E4A3E5"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56705CEF" w14:textId="1E4708E6"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FAA2760" w14:textId="1F55452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DB54C97" w14:textId="6D956D03" w:rsidR="00A77517" w:rsidRPr="00E56044" w:rsidRDefault="00C06C76" w:rsidP="001C06DE">
            <w:pPr>
              <w:jc w:val="center"/>
              <w:rPr>
                <w:b/>
                <w:bCs/>
                <w:sz w:val="20"/>
                <w:szCs w:val="20"/>
              </w:rPr>
            </w:pPr>
            <w:r w:rsidRPr="00E56044">
              <w:rPr>
                <w:b/>
                <w:bCs/>
                <w:sz w:val="20"/>
                <w:szCs w:val="20"/>
              </w:rPr>
              <w:t>x</w:t>
            </w:r>
          </w:p>
        </w:tc>
      </w:tr>
      <w:tr w:rsidR="00A77517" w:rsidRPr="003104D0" w14:paraId="47D5FDE0" w14:textId="77777777" w:rsidTr="00F61D9F">
        <w:trPr>
          <w:trHeight w:val="680"/>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BCC5A24" w14:textId="77777777" w:rsidR="00A77517" w:rsidRPr="00E56044" w:rsidRDefault="00A77517" w:rsidP="000A3D7C">
            <w:pPr>
              <w:rPr>
                <w:sz w:val="18"/>
                <w:szCs w:val="18"/>
                <w:lang w:eastAsia="en-GB"/>
              </w:rPr>
            </w:pPr>
            <w:r w:rsidRPr="00E56044">
              <w:rPr>
                <w:b/>
                <w:sz w:val="18"/>
                <w:szCs w:val="18"/>
                <w:lang w:eastAsia="en-GB"/>
              </w:rPr>
              <w:t>Inappropriate personal use of school technology</w:t>
            </w:r>
            <w:r w:rsidRPr="00E56044">
              <w:rPr>
                <w:sz w:val="18"/>
                <w:szCs w:val="18"/>
                <w:lang w:eastAsia="en-GB"/>
              </w:rPr>
              <w:t>, including personal email and social media use during work time/using school systems.</w:t>
            </w:r>
          </w:p>
        </w:tc>
        <w:tc>
          <w:tcPr>
            <w:tcW w:w="881" w:type="dxa"/>
            <w:tcBorders>
              <w:top w:val="single" w:sz="4" w:space="0" w:color="auto"/>
              <w:left w:val="single" w:sz="4" w:space="0" w:color="auto"/>
              <w:bottom w:val="single" w:sz="4" w:space="0" w:color="auto"/>
              <w:right w:val="single" w:sz="4" w:space="0" w:color="auto"/>
            </w:tcBorders>
            <w:vAlign w:val="center"/>
          </w:tcPr>
          <w:p w14:paraId="59AAD0C6" w14:textId="188405B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9181087" w14:textId="1BDB7660"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7B3EC14A" w14:textId="4D590C4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18A2134"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B28A255" w14:textId="6C37E91C"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0E85393" w14:textId="37F6CCA9"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BDAE6D2" w14:textId="1216420B" w:rsidR="00A77517" w:rsidRPr="00E56044" w:rsidRDefault="00C06C76" w:rsidP="001C06DE">
            <w:pPr>
              <w:jc w:val="center"/>
              <w:rPr>
                <w:b/>
                <w:bCs/>
                <w:sz w:val="20"/>
                <w:szCs w:val="20"/>
              </w:rPr>
            </w:pPr>
            <w:r w:rsidRPr="00E56044">
              <w:rPr>
                <w:b/>
                <w:bCs/>
                <w:sz w:val="20"/>
                <w:szCs w:val="20"/>
              </w:rPr>
              <w:t>x</w:t>
            </w:r>
          </w:p>
        </w:tc>
      </w:tr>
      <w:tr w:rsidR="00A77517" w:rsidRPr="003104D0" w14:paraId="1589B265" w14:textId="77777777" w:rsidTr="00F61D9F">
        <w:trPr>
          <w:trHeight w:val="531"/>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7795BDB" w14:textId="77777777" w:rsidR="00A77517" w:rsidRPr="00E56044" w:rsidRDefault="00A77517" w:rsidP="000A3D7C">
            <w:pPr>
              <w:rPr>
                <w:sz w:val="18"/>
                <w:szCs w:val="18"/>
                <w:lang w:eastAsia="en-GB"/>
              </w:rPr>
            </w:pPr>
            <w:r w:rsidRPr="00E56044">
              <w:rPr>
                <w:b/>
                <w:sz w:val="18"/>
                <w:szCs w:val="18"/>
                <w:lang w:eastAsia="en-GB"/>
              </w:rPr>
              <w:t>Mishandling personal data</w:t>
            </w:r>
            <w:r w:rsidRPr="00E56044">
              <w:rPr>
                <w:sz w:val="18"/>
                <w:szCs w:val="18"/>
                <w:lang w:eastAsia="en-GB"/>
              </w:rPr>
              <w:t>, including storing, displaying or transferring it insecurely.</w:t>
            </w:r>
          </w:p>
        </w:tc>
        <w:tc>
          <w:tcPr>
            <w:tcW w:w="881" w:type="dxa"/>
            <w:tcBorders>
              <w:top w:val="single" w:sz="4" w:space="0" w:color="auto"/>
              <w:left w:val="single" w:sz="4" w:space="0" w:color="auto"/>
              <w:bottom w:val="single" w:sz="4" w:space="0" w:color="auto"/>
              <w:right w:val="single" w:sz="4" w:space="0" w:color="auto"/>
            </w:tcBorders>
            <w:vAlign w:val="center"/>
          </w:tcPr>
          <w:p w14:paraId="05C5C677" w14:textId="7AF060E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F5B77E9" w14:textId="72C1A37A"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4313CD5B" w14:textId="09A97663"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9BA003C"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FA7F862" w14:textId="452F593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9F08160" w14:textId="447E044B"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A9FF512" w14:textId="31779A5F" w:rsidR="00A77517" w:rsidRPr="00E56044" w:rsidRDefault="00C06C76" w:rsidP="001C06DE">
            <w:pPr>
              <w:jc w:val="center"/>
              <w:rPr>
                <w:b/>
                <w:bCs/>
                <w:sz w:val="20"/>
                <w:szCs w:val="20"/>
              </w:rPr>
            </w:pPr>
            <w:r w:rsidRPr="00E56044">
              <w:rPr>
                <w:b/>
                <w:bCs/>
                <w:sz w:val="20"/>
                <w:szCs w:val="20"/>
              </w:rPr>
              <w:t>x</w:t>
            </w:r>
          </w:p>
        </w:tc>
      </w:tr>
      <w:tr w:rsidR="00A77517" w:rsidRPr="003104D0" w14:paraId="56160DB4" w14:textId="77777777" w:rsidTr="00F61D9F">
        <w:trPr>
          <w:trHeight w:val="436"/>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E8D9406" w14:textId="77777777" w:rsidR="00A77517" w:rsidRPr="00E56044" w:rsidRDefault="00A77517" w:rsidP="000A3D7C">
            <w:pPr>
              <w:rPr>
                <w:sz w:val="18"/>
                <w:szCs w:val="18"/>
                <w:lang w:eastAsia="en-GB"/>
              </w:rPr>
            </w:pPr>
            <w:r w:rsidRPr="00E56044">
              <w:rPr>
                <w:b/>
                <w:sz w:val="18"/>
                <w:szCs w:val="18"/>
                <w:lang w:eastAsia="en-GB"/>
              </w:rPr>
              <w:t>Any action that undermines professional conduct</w:t>
            </w:r>
            <w:r w:rsidRPr="00E56044">
              <w:rPr>
                <w:sz w:val="18"/>
                <w:szCs w:val="18"/>
                <w:lang w:eastAsia="en-GB"/>
              </w:rPr>
              <w:t xml:space="preserve"> or a staff member’s professional standing.</w:t>
            </w:r>
          </w:p>
        </w:tc>
        <w:tc>
          <w:tcPr>
            <w:tcW w:w="881" w:type="dxa"/>
            <w:tcBorders>
              <w:top w:val="single" w:sz="4" w:space="0" w:color="auto"/>
              <w:left w:val="single" w:sz="4" w:space="0" w:color="auto"/>
              <w:bottom w:val="single" w:sz="4" w:space="0" w:color="auto"/>
              <w:right w:val="single" w:sz="4" w:space="0" w:color="auto"/>
            </w:tcBorders>
            <w:vAlign w:val="center"/>
          </w:tcPr>
          <w:p w14:paraId="78748105" w14:textId="546A0248"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8868AAA" w14:textId="01E660D9"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4C825A53" w14:textId="7E1E0C6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FCFEF54"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271D46CE" w14:textId="61CE54EF"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93205C8" w14:textId="439D484A"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7F14A54A" w14:textId="03EB1534" w:rsidR="00A77517" w:rsidRPr="00E56044" w:rsidRDefault="00C06C76" w:rsidP="001C06DE">
            <w:pPr>
              <w:jc w:val="center"/>
              <w:rPr>
                <w:b/>
                <w:bCs/>
                <w:sz w:val="20"/>
                <w:szCs w:val="20"/>
              </w:rPr>
            </w:pPr>
            <w:r w:rsidRPr="00E56044">
              <w:rPr>
                <w:b/>
                <w:bCs/>
                <w:sz w:val="20"/>
                <w:szCs w:val="20"/>
              </w:rPr>
              <w:t>x</w:t>
            </w:r>
          </w:p>
        </w:tc>
      </w:tr>
      <w:tr w:rsidR="00A77517" w:rsidRPr="003104D0" w14:paraId="15A44D94" w14:textId="77777777" w:rsidTr="00F61D9F">
        <w:trPr>
          <w:trHeight w:val="680"/>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7189C1E" w14:textId="77777777" w:rsidR="00A77517" w:rsidRPr="00E56044" w:rsidRDefault="00A77517" w:rsidP="000A3D7C">
            <w:pPr>
              <w:rPr>
                <w:sz w:val="18"/>
                <w:szCs w:val="18"/>
                <w:lang w:eastAsia="en-GB"/>
              </w:rPr>
            </w:pPr>
            <w:r w:rsidRPr="00E56044">
              <w:rPr>
                <w:b/>
                <w:sz w:val="18"/>
                <w:szCs w:val="18"/>
                <w:lang w:eastAsia="en-GB"/>
              </w:rPr>
              <w:t>Actions which could bring the school into disrepute</w:t>
            </w:r>
            <w:r w:rsidRPr="00E56044">
              <w:rPr>
                <w:sz w:val="18"/>
                <w:szCs w:val="18"/>
                <w:lang w:eastAsia="en-GB"/>
              </w:rPr>
              <w:t xml:space="preserve"> or breach the integrity or the ethos of the school.</w:t>
            </w:r>
          </w:p>
        </w:tc>
        <w:tc>
          <w:tcPr>
            <w:tcW w:w="881" w:type="dxa"/>
            <w:tcBorders>
              <w:top w:val="single" w:sz="4" w:space="0" w:color="auto"/>
              <w:left w:val="single" w:sz="4" w:space="0" w:color="auto"/>
              <w:bottom w:val="single" w:sz="4" w:space="0" w:color="auto"/>
              <w:right w:val="single" w:sz="4" w:space="0" w:color="auto"/>
            </w:tcBorders>
            <w:vAlign w:val="center"/>
          </w:tcPr>
          <w:p w14:paraId="7629E9AF" w14:textId="6C9928F4"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0F6E705" w14:textId="4AC51A44"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5B097BD0" w14:textId="068D85D6"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15DFC1F7"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4420EDAF" w14:textId="7E54222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E4B1AF5" w14:textId="7CAE3F73"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255EE50" w14:textId="43C51B88" w:rsidR="00A77517" w:rsidRPr="00E56044" w:rsidRDefault="00C06C76" w:rsidP="001C06DE">
            <w:pPr>
              <w:jc w:val="center"/>
              <w:rPr>
                <w:b/>
                <w:bCs/>
                <w:sz w:val="20"/>
                <w:szCs w:val="20"/>
              </w:rPr>
            </w:pPr>
            <w:r w:rsidRPr="00E56044">
              <w:rPr>
                <w:b/>
                <w:bCs/>
                <w:sz w:val="20"/>
                <w:szCs w:val="20"/>
              </w:rPr>
              <w:t>x</w:t>
            </w:r>
          </w:p>
        </w:tc>
      </w:tr>
      <w:tr w:rsidR="00A77517" w:rsidRPr="003104D0" w14:paraId="79E839BF" w14:textId="77777777" w:rsidTr="00F61D9F">
        <w:trPr>
          <w:trHeight w:val="452"/>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B40EA6D" w14:textId="77777777" w:rsidR="00A77517" w:rsidRPr="00E56044" w:rsidRDefault="00A77517" w:rsidP="000A3D7C">
            <w:pPr>
              <w:rPr>
                <w:sz w:val="18"/>
                <w:szCs w:val="18"/>
                <w:lang w:eastAsia="en-GB"/>
              </w:rPr>
            </w:pPr>
            <w:r w:rsidRPr="00E56044">
              <w:rPr>
                <w:b/>
                <w:sz w:val="18"/>
                <w:szCs w:val="18"/>
                <w:lang w:eastAsia="en-GB"/>
              </w:rPr>
              <w:t>Failing to report incidents</w:t>
            </w:r>
            <w:r w:rsidRPr="00E56044">
              <w:rPr>
                <w:sz w:val="18"/>
                <w:szCs w:val="18"/>
                <w:lang w:eastAsia="en-GB"/>
              </w:rPr>
              <w:t>, whether accidental or deliberate.</w:t>
            </w:r>
          </w:p>
        </w:tc>
        <w:tc>
          <w:tcPr>
            <w:tcW w:w="881" w:type="dxa"/>
            <w:tcBorders>
              <w:top w:val="single" w:sz="4" w:space="0" w:color="auto"/>
              <w:left w:val="single" w:sz="4" w:space="0" w:color="auto"/>
              <w:bottom w:val="single" w:sz="4" w:space="0" w:color="auto"/>
              <w:right w:val="single" w:sz="4" w:space="0" w:color="auto"/>
            </w:tcBorders>
            <w:vAlign w:val="center"/>
          </w:tcPr>
          <w:p w14:paraId="646E3242" w14:textId="7BBE1AE0"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728B05EF" w14:textId="471A07D9"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5A6F9A9B" w14:textId="4CABEF11"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68B2506"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2317FC32" w14:textId="7AFF33D7"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6A32D9A9" w14:textId="2B74C90D"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3BD51DE2" w14:textId="3A51BAA2" w:rsidR="00A77517" w:rsidRPr="00E56044" w:rsidRDefault="00C06C76" w:rsidP="001C06DE">
            <w:pPr>
              <w:jc w:val="center"/>
              <w:rPr>
                <w:b/>
                <w:bCs/>
                <w:sz w:val="20"/>
                <w:szCs w:val="20"/>
              </w:rPr>
            </w:pPr>
            <w:r w:rsidRPr="00E56044">
              <w:rPr>
                <w:b/>
                <w:bCs/>
                <w:sz w:val="20"/>
                <w:szCs w:val="20"/>
              </w:rPr>
              <w:t>x</w:t>
            </w:r>
          </w:p>
        </w:tc>
      </w:tr>
      <w:tr w:rsidR="00A77517" w:rsidRPr="003104D0" w14:paraId="552C1852" w14:textId="77777777" w:rsidTr="00F61D9F">
        <w:trPr>
          <w:trHeight w:val="418"/>
        </w:trPr>
        <w:tc>
          <w:tcPr>
            <w:tcW w:w="4603"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CFC3BA3" w14:textId="77777777" w:rsidR="00A77517" w:rsidRPr="00E56044" w:rsidRDefault="00A77517" w:rsidP="000A3D7C">
            <w:pPr>
              <w:rPr>
                <w:sz w:val="18"/>
                <w:szCs w:val="18"/>
                <w:lang w:eastAsia="en-GB"/>
              </w:rPr>
            </w:pPr>
            <w:r w:rsidRPr="00E56044">
              <w:rPr>
                <w:b/>
                <w:sz w:val="18"/>
                <w:szCs w:val="18"/>
                <w:lang w:eastAsia="en-GB"/>
              </w:rPr>
              <w:t>Repeated breaches</w:t>
            </w:r>
            <w:r w:rsidRPr="00E56044">
              <w:rPr>
                <w:sz w:val="18"/>
                <w:szCs w:val="18"/>
                <w:lang w:eastAsia="en-GB"/>
              </w:rPr>
              <w:t xml:space="preserve"> following previous warnings or sanctions.</w:t>
            </w:r>
          </w:p>
        </w:tc>
        <w:tc>
          <w:tcPr>
            <w:tcW w:w="881" w:type="dxa"/>
            <w:tcBorders>
              <w:top w:val="single" w:sz="4" w:space="0" w:color="auto"/>
              <w:left w:val="single" w:sz="4" w:space="0" w:color="auto"/>
              <w:bottom w:val="single" w:sz="4" w:space="0" w:color="auto"/>
              <w:right w:val="single" w:sz="4" w:space="0" w:color="auto"/>
            </w:tcBorders>
            <w:vAlign w:val="center"/>
          </w:tcPr>
          <w:p w14:paraId="5388C1BE" w14:textId="6C71BA8E"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407D7495" w14:textId="620ED464" w:rsidR="00A77517" w:rsidRPr="00E56044" w:rsidRDefault="00C06C76" w:rsidP="001C06DE">
            <w:pPr>
              <w:jc w:val="center"/>
              <w:rPr>
                <w:b/>
                <w:bCs/>
                <w:sz w:val="20"/>
                <w:szCs w:val="20"/>
              </w:rPr>
            </w:pPr>
            <w:r w:rsidRPr="00E56044">
              <w:rPr>
                <w:b/>
                <w:bCs/>
                <w:sz w:val="20"/>
                <w:szCs w:val="20"/>
              </w:rPr>
              <w:t>x</w:t>
            </w:r>
          </w:p>
        </w:tc>
        <w:tc>
          <w:tcPr>
            <w:tcW w:w="881" w:type="dxa"/>
            <w:tcBorders>
              <w:top w:val="single" w:sz="4" w:space="0" w:color="auto"/>
              <w:left w:val="single" w:sz="4" w:space="0" w:color="auto"/>
              <w:bottom w:val="single" w:sz="4" w:space="0" w:color="auto"/>
              <w:right w:val="single" w:sz="4" w:space="0" w:color="auto"/>
            </w:tcBorders>
            <w:vAlign w:val="center"/>
          </w:tcPr>
          <w:p w14:paraId="27EE5AD0" w14:textId="6DF6F570"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7E1E9980" w14:textId="77777777" w:rsidR="00A77517" w:rsidRPr="00E56044" w:rsidRDefault="00A77517" w:rsidP="001C06DE">
            <w:pPr>
              <w:jc w:val="center"/>
              <w:rPr>
                <w:b/>
                <w:bCs/>
                <w:sz w:val="20"/>
                <w:szCs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76F3CFB0" w14:textId="3632C638"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02738D73" w14:textId="54EB27FC" w:rsidR="00A77517" w:rsidRPr="00E56044" w:rsidRDefault="00C06C76" w:rsidP="001C06DE">
            <w:pPr>
              <w:jc w:val="center"/>
              <w:rPr>
                <w:b/>
                <w:bCs/>
                <w:sz w:val="20"/>
                <w:szCs w:val="20"/>
              </w:rPr>
            </w:pPr>
            <w:r w:rsidRPr="00E56044">
              <w:rPr>
                <w:b/>
                <w:bCs/>
                <w:sz w:val="20"/>
                <w:szCs w:val="20"/>
              </w:rPr>
              <w:t>x</w:t>
            </w:r>
          </w:p>
        </w:tc>
        <w:tc>
          <w:tcPr>
            <w:tcW w:w="882" w:type="dxa"/>
            <w:tcBorders>
              <w:top w:val="single" w:sz="4" w:space="0" w:color="auto"/>
              <w:left w:val="single" w:sz="4" w:space="0" w:color="auto"/>
              <w:bottom w:val="single" w:sz="4" w:space="0" w:color="auto"/>
              <w:right w:val="single" w:sz="4" w:space="0" w:color="auto"/>
            </w:tcBorders>
            <w:vAlign w:val="center"/>
          </w:tcPr>
          <w:p w14:paraId="260627A8" w14:textId="5C69DFFD" w:rsidR="00A77517" w:rsidRPr="00E56044" w:rsidRDefault="00C06C76" w:rsidP="001C06DE">
            <w:pPr>
              <w:jc w:val="center"/>
              <w:rPr>
                <w:b/>
                <w:bCs/>
                <w:sz w:val="20"/>
                <w:szCs w:val="20"/>
              </w:rPr>
            </w:pPr>
            <w:r w:rsidRPr="00E56044">
              <w:rPr>
                <w:b/>
                <w:bCs/>
                <w:sz w:val="20"/>
                <w:szCs w:val="20"/>
              </w:rPr>
              <w:t>x</w:t>
            </w:r>
          </w:p>
        </w:tc>
      </w:tr>
    </w:tbl>
    <w:p w14:paraId="2E2CD850" w14:textId="77777777" w:rsidR="00C06C76" w:rsidRDefault="00C06C76" w:rsidP="00A77517">
      <w:pPr>
        <w:rPr>
          <w:b/>
          <w:bCs/>
          <w:sz w:val="24"/>
          <w:szCs w:val="24"/>
        </w:rPr>
      </w:pPr>
    </w:p>
    <w:p w14:paraId="4F1DE368" w14:textId="77777777" w:rsidR="00F61D9F" w:rsidRDefault="00F61D9F">
      <w:pPr>
        <w:rPr>
          <w:b/>
          <w:bCs/>
          <w:sz w:val="24"/>
          <w:szCs w:val="24"/>
        </w:rPr>
      </w:pPr>
      <w:r>
        <w:rPr>
          <w:b/>
          <w:bCs/>
          <w:sz w:val="24"/>
          <w:szCs w:val="24"/>
        </w:rPr>
        <w:br w:type="page"/>
      </w:r>
    </w:p>
    <w:p w14:paraId="09C899DE" w14:textId="6AC97F19" w:rsidR="00A77517" w:rsidRPr="00E56044" w:rsidRDefault="00A77517" w:rsidP="00A77517">
      <w:pPr>
        <w:rPr>
          <w:b/>
          <w:bCs/>
          <w:sz w:val="24"/>
          <w:szCs w:val="24"/>
        </w:rPr>
      </w:pPr>
      <w:r w:rsidRPr="00E56044">
        <w:rPr>
          <w:b/>
          <w:bCs/>
          <w:sz w:val="24"/>
          <w:szCs w:val="24"/>
        </w:rPr>
        <w:lastRenderedPageBreak/>
        <w:t>8. Use of Artificial Intelligence (AI)</w:t>
      </w:r>
    </w:p>
    <w:p w14:paraId="164AEDD0" w14:textId="439F69DF" w:rsidR="00A77517" w:rsidRPr="00E56044" w:rsidRDefault="00A77517" w:rsidP="00A77517">
      <w:r w:rsidRPr="00E56044">
        <w:t>Generative AI (Gen AI) is developing rapidly and its use in education is increasing. In schools, AI is typically used in three areas: learner support, teacher support, and school operations. All use must be safe, ethical and responsible</w:t>
      </w:r>
      <w:r w:rsidR="00C06C76" w:rsidRPr="00E56044">
        <w:t xml:space="preserve"> and in line with the Trust AI Policy.</w:t>
      </w:r>
    </w:p>
    <w:p w14:paraId="5392090C" w14:textId="77777777" w:rsidR="00A77517" w:rsidRPr="00E56044" w:rsidRDefault="00A77517" w:rsidP="00A77517">
      <w:r w:rsidRPr="00E56044">
        <w:t xml:space="preserve">We recognise that Gen AI can introduce risks. These risks can be reduced through our existing safeguarding, data protection and cyber security arrangements, and by updating procedures where needed. Safeguarding of children and staff remains central to our approach. </w:t>
      </w:r>
    </w:p>
    <w:p w14:paraId="2B4ED456" w14:textId="19C1A860" w:rsidR="00A77517" w:rsidRPr="00E56044" w:rsidRDefault="00A77517" w:rsidP="00A77517">
      <w:r w:rsidRPr="00E56044">
        <w:t>KCSIE 2026 recognises that children may be subject to harmful online interaction with other users or generative AI applications that simulate these.</w:t>
      </w:r>
    </w:p>
    <w:p w14:paraId="75E5C0CA" w14:textId="3DACCF21" w:rsidR="00A77517" w:rsidRPr="00E56044" w:rsidRDefault="00A77517" w:rsidP="00A77517">
      <w:r w:rsidRPr="00E56044">
        <w:t xml:space="preserve">The </w:t>
      </w:r>
      <w:r w:rsidR="00C06C76" w:rsidRPr="00E56044">
        <w:t>Trust and its schools</w:t>
      </w:r>
      <w:r w:rsidRPr="00E56044">
        <w:t xml:space="preserve"> will:</w:t>
      </w:r>
    </w:p>
    <w:p w14:paraId="0A21F182" w14:textId="77777777" w:rsidR="00A77517" w:rsidRPr="00E56044" w:rsidRDefault="00A77517" w:rsidP="00CE2BAC">
      <w:pPr>
        <w:pStyle w:val="ListParagraph"/>
        <w:numPr>
          <w:ilvl w:val="0"/>
          <w:numId w:val="21"/>
        </w:numPr>
        <w:spacing w:after="240" w:line="288" w:lineRule="auto"/>
      </w:pPr>
      <w:r w:rsidRPr="00E56044">
        <w:t>Support appropriate use of AI to enhance learning and teaching, improve outcomes, streamline administration and reduce workload. Staff remain professionally responsible and accountable for any work supported by AI.</w:t>
      </w:r>
    </w:p>
    <w:p w14:paraId="533ABFE6" w14:textId="77777777" w:rsidR="00A77517" w:rsidRPr="00E56044" w:rsidRDefault="00A77517" w:rsidP="00CE2BAC">
      <w:pPr>
        <w:pStyle w:val="ListParagraph"/>
        <w:numPr>
          <w:ilvl w:val="0"/>
          <w:numId w:val="21"/>
        </w:numPr>
        <w:spacing w:after="240" w:line="288" w:lineRule="auto"/>
      </w:pPr>
      <w:r w:rsidRPr="00E56044">
        <w:t>Comply with relevant law and guidance, including Keeping Children Safe in Education (KCSIE) and UK GDPR.</w:t>
      </w:r>
    </w:p>
    <w:p w14:paraId="0FE0B2D3" w14:textId="77777777" w:rsidR="00A77517" w:rsidRPr="00E56044" w:rsidRDefault="00A77517" w:rsidP="00CE2BAC">
      <w:pPr>
        <w:pStyle w:val="ListParagraph"/>
        <w:numPr>
          <w:ilvl w:val="0"/>
          <w:numId w:val="21"/>
        </w:numPr>
        <w:spacing w:after="240" w:line="288" w:lineRule="auto"/>
      </w:pPr>
      <w:r w:rsidRPr="00E56044">
        <w:t>Provide training and guidance for staff and governors on the benefits, risks and safe use of AI, and identify further development needs.</w:t>
      </w:r>
    </w:p>
    <w:p w14:paraId="6C1502D3" w14:textId="3220E049" w:rsidR="00A77517" w:rsidRPr="00E56044" w:rsidRDefault="00A77517" w:rsidP="00A77517">
      <w:pPr>
        <w:rPr>
          <w:b/>
          <w:bCs/>
        </w:rPr>
      </w:pPr>
      <w:r w:rsidRPr="00E56044">
        <w:rPr>
          <w:b/>
          <w:bCs/>
        </w:rPr>
        <w:t>8.1 Safe use, data protection and security</w:t>
      </w:r>
    </w:p>
    <w:p w14:paraId="587C1550" w14:textId="18E6DF66" w:rsidR="00A77517" w:rsidRPr="00E56044" w:rsidRDefault="00A77517" w:rsidP="00A77517">
      <w:r w:rsidRPr="00E56044">
        <w:t>The school will:</w:t>
      </w:r>
    </w:p>
    <w:p w14:paraId="2B4A8D68" w14:textId="77777777" w:rsidR="00A77517" w:rsidRPr="00E56044" w:rsidRDefault="00A77517" w:rsidP="00CE2BAC">
      <w:pPr>
        <w:pStyle w:val="ListParagraph"/>
        <w:numPr>
          <w:ilvl w:val="0"/>
          <w:numId w:val="22"/>
        </w:numPr>
        <w:spacing w:after="240" w:line="288" w:lineRule="auto"/>
      </w:pPr>
      <w:r w:rsidRPr="00E56044">
        <w:t>Protect personal and sensitive data. Staff must not enter personally identifiable or sensitive information into AI tools. Where AI is used, staff should use anonymised data only.</w:t>
      </w:r>
    </w:p>
    <w:p w14:paraId="661FA579" w14:textId="3AF44575" w:rsidR="00A77517" w:rsidRPr="00E56044" w:rsidRDefault="00A77517" w:rsidP="00CE2BAC">
      <w:pPr>
        <w:pStyle w:val="ListParagraph"/>
        <w:numPr>
          <w:ilvl w:val="0"/>
          <w:numId w:val="22"/>
        </w:numPr>
        <w:spacing w:after="240" w:line="288" w:lineRule="auto"/>
      </w:pPr>
      <w:r w:rsidRPr="00E56044">
        <w:t>Require UK GDPR compliance. Staff must ensure any AI tool used meets data protection and security requirements</w:t>
      </w:r>
      <w:r w:rsidR="00C06C76" w:rsidRPr="00E56044">
        <w:t xml:space="preserve"> as outline in the Trust AI Policy</w:t>
      </w:r>
      <w:r w:rsidRPr="00E56044">
        <w:t xml:space="preserve"> before use.</w:t>
      </w:r>
    </w:p>
    <w:p w14:paraId="671BF2DD" w14:textId="233D888F" w:rsidR="00A77517" w:rsidRPr="00E56044" w:rsidRDefault="00A77517" w:rsidP="00CE2BAC">
      <w:pPr>
        <w:pStyle w:val="ListParagraph"/>
        <w:numPr>
          <w:ilvl w:val="0"/>
          <w:numId w:val="22"/>
        </w:numPr>
        <w:spacing w:after="240" w:line="288" w:lineRule="auto"/>
      </w:pPr>
      <w:r w:rsidRPr="00E56044">
        <w:t xml:space="preserve">Approve tools and accounts. Only </w:t>
      </w:r>
      <w:r w:rsidR="00C06C76" w:rsidRPr="00E56044">
        <w:t>Trust</w:t>
      </w:r>
      <w:r w:rsidRPr="00E56044">
        <w:t>-approved AI tools may be used for schoolwork, and staff should use </w:t>
      </w:r>
      <w:r w:rsidR="00C06C76" w:rsidRPr="00E56044">
        <w:t>Trust</w:t>
      </w:r>
      <w:r w:rsidRPr="00E56044">
        <w:t>-provided AI accounts where available to support oversight and reduce risk.</w:t>
      </w:r>
    </w:p>
    <w:p w14:paraId="389C251E" w14:textId="050759B2" w:rsidR="00C06C76" w:rsidRPr="00E56044" w:rsidRDefault="00A77517" w:rsidP="00CE2BAC">
      <w:pPr>
        <w:pStyle w:val="ListParagraph"/>
        <w:numPr>
          <w:ilvl w:val="0"/>
          <w:numId w:val="22"/>
        </w:numPr>
        <w:spacing w:after="240" w:line="288" w:lineRule="auto"/>
      </w:pPr>
      <w:r w:rsidRPr="00E56044">
        <w:t>Safeguard sensitive information</w:t>
      </w:r>
      <w:r w:rsidRPr="00E56044">
        <w:rPr>
          <w:b/>
          <w:bCs/>
        </w:rPr>
        <w:t>.</w:t>
      </w:r>
      <w:r w:rsidRPr="00E56044">
        <w:t xml:space="preserve"> Internal documents, strategic plans or other sensitive material must not be entered into third-party AI tools </w:t>
      </w:r>
      <w:r w:rsidR="00C06C76" w:rsidRPr="00E56044">
        <w:t>under any circumstances.</w:t>
      </w:r>
    </w:p>
    <w:p w14:paraId="2D4BA3E4" w14:textId="5DB30A39" w:rsidR="00A77517" w:rsidRPr="00E56044" w:rsidRDefault="00A77517" w:rsidP="00C06C76">
      <w:pPr>
        <w:spacing w:after="240" w:line="288" w:lineRule="auto"/>
      </w:pPr>
      <w:r w:rsidRPr="00E56044">
        <w:rPr>
          <w:b/>
          <w:bCs/>
        </w:rPr>
        <w:t>8.2 Quality, fairness and integrity</w:t>
      </w:r>
    </w:p>
    <w:p w14:paraId="72019C02" w14:textId="432D9F87" w:rsidR="00A77517" w:rsidRPr="00E56044" w:rsidRDefault="00A77517" w:rsidP="00A77517">
      <w:r w:rsidRPr="00E56044">
        <w:t xml:space="preserve">The </w:t>
      </w:r>
      <w:r w:rsidR="00C06C76" w:rsidRPr="00E56044">
        <w:t xml:space="preserve">Trust and its </w:t>
      </w:r>
      <w:r w:rsidRPr="00E56044">
        <w:t>school</w:t>
      </w:r>
      <w:r w:rsidR="00C06C76" w:rsidRPr="00E56044">
        <w:t>s</w:t>
      </w:r>
      <w:r w:rsidRPr="00E56044">
        <w:t xml:space="preserve"> will:</w:t>
      </w:r>
    </w:p>
    <w:p w14:paraId="42CADA35" w14:textId="77777777" w:rsidR="00A77517" w:rsidRPr="0027739C" w:rsidRDefault="00A77517" w:rsidP="00CE2BAC">
      <w:pPr>
        <w:pStyle w:val="ListParagraph"/>
        <w:numPr>
          <w:ilvl w:val="0"/>
          <w:numId w:val="23"/>
        </w:numPr>
        <w:spacing w:after="240" w:line="288" w:lineRule="auto"/>
      </w:pPr>
      <w:r w:rsidRPr="00E56044">
        <w:t>Maintain human oversight. AI may</w:t>
      </w:r>
      <w:r w:rsidRPr="0027739C">
        <w:t xml:space="preserve"> support work but must not replace professional judgement—especially in decisions that affect people. AI outputs must be checked for accuracy before sharing or publishing.</w:t>
      </w:r>
    </w:p>
    <w:p w14:paraId="7B22093A" w14:textId="77777777" w:rsidR="00A77517" w:rsidRPr="0027739C" w:rsidRDefault="00A77517" w:rsidP="00CE2BAC">
      <w:pPr>
        <w:pStyle w:val="ListParagraph"/>
        <w:numPr>
          <w:ilvl w:val="0"/>
          <w:numId w:val="23"/>
        </w:numPr>
        <w:spacing w:after="240" w:line="288" w:lineRule="auto"/>
      </w:pPr>
      <w:r w:rsidRPr="008458F4">
        <w:lastRenderedPageBreak/>
        <w:t>Promote transparency. </w:t>
      </w:r>
      <w:r w:rsidRPr="0027739C">
        <w:t>Where AI has materially supported an output (e.g. documents, presentations, communications), staff should make this clear where appropriate.</w:t>
      </w:r>
    </w:p>
    <w:p w14:paraId="63C8FE70" w14:textId="77777777" w:rsidR="00A77517" w:rsidRPr="0027739C" w:rsidRDefault="00A77517" w:rsidP="00CE2BAC">
      <w:pPr>
        <w:pStyle w:val="ListParagraph"/>
        <w:numPr>
          <w:ilvl w:val="0"/>
          <w:numId w:val="23"/>
        </w:numPr>
        <w:spacing w:after="240" w:line="288" w:lineRule="auto"/>
      </w:pPr>
      <w:r w:rsidRPr="008458F4">
        <w:t>Address bias and discrimination.</w:t>
      </w:r>
      <w:r w:rsidRPr="0027739C">
        <w:t> We recognise AI outputs may reflect bias. The school will use appropriate safeguards, review processes and procurement checks to prioritise fairness and safety.</w:t>
      </w:r>
    </w:p>
    <w:p w14:paraId="30D5FF02" w14:textId="77777777" w:rsidR="00A77517" w:rsidRPr="00E56044" w:rsidRDefault="00A77517" w:rsidP="00CE2BAC">
      <w:pPr>
        <w:pStyle w:val="ListParagraph"/>
        <w:numPr>
          <w:ilvl w:val="0"/>
          <w:numId w:val="23"/>
        </w:numPr>
        <w:spacing w:after="240" w:line="288" w:lineRule="auto"/>
      </w:pPr>
      <w:r w:rsidRPr="008458F4">
        <w:t>Protect copyright and intellectual property.</w:t>
      </w:r>
      <w:r w:rsidRPr="0027739C">
        <w:t xml:space="preserve"> The school will take steps to avoid copyright infringement and protect the intellectual property of staff and learners, </w:t>
      </w:r>
      <w:r w:rsidRPr="00E56044">
        <w:t>including ensuring learners’ work is not used to train AI systems without appropriate consent.</w:t>
      </w:r>
    </w:p>
    <w:p w14:paraId="4EF197D7" w14:textId="38937B5B" w:rsidR="00A77517" w:rsidRPr="00E56044" w:rsidRDefault="00A77517" w:rsidP="00A77517">
      <w:pPr>
        <w:rPr>
          <w:b/>
          <w:bCs/>
        </w:rPr>
      </w:pPr>
      <w:r w:rsidRPr="00E56044">
        <w:rPr>
          <w:b/>
          <w:bCs/>
        </w:rPr>
        <w:t>8.3 Reporting, monitoring and accountability</w:t>
      </w:r>
    </w:p>
    <w:p w14:paraId="74B0E111" w14:textId="03B4861D" w:rsidR="00A77517" w:rsidRPr="00E56044" w:rsidRDefault="00A77517" w:rsidP="00A77517">
      <w:r w:rsidRPr="00E56044">
        <w:t xml:space="preserve">The </w:t>
      </w:r>
      <w:r w:rsidR="00C06C76" w:rsidRPr="00E56044">
        <w:t xml:space="preserve">Trust and its </w:t>
      </w:r>
      <w:r w:rsidRPr="00E56044">
        <w:t>school</w:t>
      </w:r>
      <w:r w:rsidR="00C06C76" w:rsidRPr="00E56044">
        <w:t>s</w:t>
      </w:r>
      <w:r w:rsidRPr="00E56044">
        <w:t xml:space="preserve"> will:</w:t>
      </w:r>
    </w:p>
    <w:p w14:paraId="40B73B11" w14:textId="4DB6F091" w:rsidR="00A77517" w:rsidRPr="00E56044" w:rsidRDefault="00A77517" w:rsidP="00CE2BAC">
      <w:pPr>
        <w:pStyle w:val="ListParagraph"/>
        <w:numPr>
          <w:ilvl w:val="0"/>
          <w:numId w:val="24"/>
        </w:numPr>
        <w:spacing w:after="240" w:line="288" w:lineRule="auto"/>
      </w:pPr>
      <w:r w:rsidRPr="00E56044">
        <w:t>Require prompt reporting of AI-related concerns, including misuse, data incidents or inappropriate outputs, to the headteacher or in the case of the headteacher, CEO. </w:t>
      </w:r>
    </w:p>
    <w:p w14:paraId="5061D89C" w14:textId="41E7E915" w:rsidR="00A77517" w:rsidRPr="00E56044" w:rsidRDefault="00C06C76" w:rsidP="00CE2BAC">
      <w:pPr>
        <w:pStyle w:val="ListParagraph"/>
        <w:numPr>
          <w:ilvl w:val="0"/>
          <w:numId w:val="24"/>
        </w:numPr>
        <w:spacing w:after="240" w:line="288" w:lineRule="auto"/>
      </w:pPr>
      <w:r w:rsidRPr="00E56044">
        <w:t>Abide by the AI Policy approved list of AI tools</w:t>
      </w:r>
      <w:r w:rsidR="00A77517" w:rsidRPr="00E56044">
        <w:t xml:space="preserve"> in use</w:t>
      </w:r>
      <w:r w:rsidRPr="00E56044">
        <w:t>.</w:t>
      </w:r>
    </w:p>
    <w:p w14:paraId="54BFC5EB" w14:textId="54C7A068" w:rsidR="00A77517" w:rsidRPr="00E56044" w:rsidRDefault="00A77517" w:rsidP="00CE2BAC">
      <w:pPr>
        <w:pStyle w:val="ListParagraph"/>
        <w:numPr>
          <w:ilvl w:val="0"/>
          <w:numId w:val="24"/>
        </w:numPr>
        <w:spacing w:after="240" w:line="288" w:lineRule="auto"/>
      </w:pPr>
      <w:r w:rsidRPr="00E56044">
        <w:t>Engage parents/carers with clear information about how AI is used in school</w:t>
      </w:r>
      <w:r w:rsidR="001D6BEF" w:rsidRPr="00E56044">
        <w:t xml:space="preserve"> by sharing the Trust AI Policy on the school website.</w:t>
      </w:r>
    </w:p>
    <w:p w14:paraId="5360ACAA" w14:textId="07F49CEE" w:rsidR="00A77517" w:rsidRPr="00E56044" w:rsidRDefault="00A77517" w:rsidP="00A77517">
      <w:pPr>
        <w:rPr>
          <w:b/>
          <w:bCs/>
        </w:rPr>
      </w:pPr>
      <w:r w:rsidRPr="00E56044">
        <w:rPr>
          <w:b/>
          <w:bCs/>
        </w:rPr>
        <w:t>8.4 Misuse and disciplinary action</w:t>
      </w:r>
    </w:p>
    <w:p w14:paraId="371C8E69" w14:textId="30723075" w:rsidR="00A77517" w:rsidRPr="00E56044" w:rsidRDefault="00A77517" w:rsidP="00A77517">
      <w:r w:rsidRPr="00E56044">
        <w:t xml:space="preserve">Improper use of AI—including breaches of </w:t>
      </w:r>
      <w:r w:rsidR="001D6BEF" w:rsidRPr="00E56044">
        <w:t xml:space="preserve">the AI policy, </w:t>
      </w:r>
      <w:r w:rsidRPr="00E56044">
        <w:t xml:space="preserve">this policy, data protection failures, misuse of sensitive information, or failure to follow agreed processes—may result in action under the </w:t>
      </w:r>
      <w:r w:rsidR="001D6BEF" w:rsidRPr="00E56044">
        <w:t>Trust’</w:t>
      </w:r>
      <w:r w:rsidRPr="00E56044">
        <w:t>s Disciplinary Policy.</w:t>
      </w:r>
    </w:p>
    <w:p w14:paraId="1F233B66" w14:textId="147EFB49" w:rsidR="00A77517" w:rsidRPr="001D6BEF" w:rsidRDefault="00A77517" w:rsidP="006707D2">
      <w:r w:rsidRPr="00E56044">
        <w:t>Further information regarding use of AI can be found in the trust Artificial Intelligence (AI) Policy</w:t>
      </w:r>
      <w:r w:rsidR="001D6BEF" w:rsidRPr="00E56044">
        <w:t>.</w:t>
      </w:r>
      <w:r w:rsidR="001D6BEF">
        <w:t xml:space="preserve"> </w:t>
      </w:r>
    </w:p>
    <w:p w14:paraId="3BF8114B" w14:textId="77777777" w:rsidR="00F61D9F" w:rsidRDefault="00F61D9F" w:rsidP="00A77517">
      <w:pPr>
        <w:rPr>
          <w:b/>
          <w:bCs/>
          <w:sz w:val="24"/>
          <w:szCs w:val="24"/>
        </w:rPr>
      </w:pPr>
    </w:p>
    <w:p w14:paraId="600B9CE4" w14:textId="48A9FA67" w:rsidR="00A77517" w:rsidRPr="00A77517" w:rsidRDefault="00A77517" w:rsidP="00A77517">
      <w:pPr>
        <w:rPr>
          <w:b/>
          <w:bCs/>
          <w:sz w:val="24"/>
          <w:szCs w:val="24"/>
        </w:rPr>
      </w:pPr>
      <w:r w:rsidRPr="00A77517">
        <w:rPr>
          <w:b/>
          <w:bCs/>
          <w:sz w:val="24"/>
          <w:szCs w:val="24"/>
        </w:rPr>
        <w:t>9. Online Safety Education Programme</w:t>
      </w:r>
    </w:p>
    <w:p w14:paraId="109B78C9" w14:textId="77777777" w:rsidR="004F55B2" w:rsidRPr="004F55B2" w:rsidRDefault="004F55B2" w:rsidP="00A77517">
      <w:pPr>
        <w:rPr>
          <w:b/>
          <w:bCs/>
        </w:rPr>
      </w:pPr>
      <w:r w:rsidRPr="004F55B2">
        <w:rPr>
          <w:b/>
          <w:bCs/>
        </w:rPr>
        <w:t>9.1 Children</w:t>
      </w:r>
    </w:p>
    <w:p w14:paraId="5913D26F" w14:textId="780C72C2" w:rsidR="00A77517" w:rsidRPr="009A7487" w:rsidRDefault="00A77517" w:rsidP="00A77517">
      <w:r w:rsidRPr="009A7487">
        <w:t>Online safety education is a core part of the school’s safeguarding approach and sits alongside effective technical controls (including filtering and monitoring). In line with KCSIE, online safety is a running and interrelated theme reflected across relevant policies and the curriculum.</w:t>
      </w:r>
    </w:p>
    <w:p w14:paraId="687CD9CB" w14:textId="77777777" w:rsidR="00A77517" w:rsidRPr="00801E05" w:rsidRDefault="00A77517" w:rsidP="00A77517">
      <w:r w:rsidRPr="009A7487">
        <w:t>The school delivers a planned, progressive and inclusive programme of online safety education for all learners, aligned to nationally recognised guidance and frameworks (including </w:t>
      </w:r>
      <w:hyperlink r:id="rId14" w:history="1">
        <w:r w:rsidRPr="00801E05">
          <w:rPr>
            <w:rStyle w:val="Hyperlink"/>
            <w:rFonts w:ascii="Open Sans" w:hAnsi="Open Sans" w:cs="Open Sans"/>
            <w:bCs/>
            <w:u w:val="single"/>
          </w:rPr>
          <w:t>DfE “Teaching Online Safety in Schools</w:t>
        </w:r>
        <w:r w:rsidRPr="009A7487">
          <w:rPr>
            <w:rStyle w:val="Hyperlink"/>
            <w:rFonts w:ascii="Open Sans" w:hAnsi="Open Sans" w:cs="Open Sans"/>
            <w:bCs/>
          </w:rPr>
          <w:t>”</w:t>
        </w:r>
      </w:hyperlink>
      <w:r w:rsidRPr="009A7487">
        <w:rPr>
          <w:bCs/>
        </w:rPr>
        <w:t>,</w:t>
      </w:r>
      <w:r w:rsidRPr="009A7487">
        <w:t> </w:t>
      </w:r>
      <w:hyperlink r:id="rId15" w:history="1">
        <w:r w:rsidRPr="009A7487">
          <w:rPr>
            <w:rStyle w:val="Hyperlink"/>
            <w:rFonts w:ascii="Open Sans" w:hAnsi="Open Sans" w:cs="Open Sans"/>
          </w:rPr>
          <w:t>UKCIS “Education for a Connected World”</w:t>
        </w:r>
      </w:hyperlink>
      <w:r w:rsidRPr="009A7487">
        <w:t>, and resources such as </w:t>
      </w:r>
      <w:hyperlink r:id="rId16" w:history="1">
        <w:r w:rsidRPr="00801E05">
          <w:rPr>
            <w:rStyle w:val="Hyperlink"/>
            <w:rFonts w:ascii="Open Sans" w:hAnsi="Open Sans" w:cs="Open Sans"/>
            <w:u w:val="single"/>
          </w:rPr>
          <w:t>SWGfL ProjectEVOLVE)</w:t>
        </w:r>
        <w:r w:rsidRPr="009A7487">
          <w:rPr>
            <w:rStyle w:val="Hyperlink"/>
            <w:rFonts w:ascii="Open Sans" w:hAnsi="Open Sans" w:cs="Open Sans"/>
          </w:rPr>
          <w:t>.</w:t>
        </w:r>
      </w:hyperlink>
      <w:r w:rsidRPr="009A7487">
        <w:t xml:space="preserve"> Learning is age-appropriate, builds on prior learning, is matched to </w:t>
      </w:r>
      <w:r w:rsidRPr="00801E05">
        <w:t>need, and is taught through existing curriculum areas (including RSHE/RSE, Health Education, Computing and Citizenship), with assessment and clear intended outcomes.</w:t>
      </w:r>
    </w:p>
    <w:p w14:paraId="51607154" w14:textId="0328AC35" w:rsidR="004F55B2" w:rsidRPr="00E56044" w:rsidRDefault="004F55B2" w:rsidP="004F55B2">
      <w:pPr>
        <w:spacing w:after="240" w:line="288" w:lineRule="auto"/>
      </w:pPr>
      <w:r w:rsidRPr="00E56044">
        <w:lastRenderedPageBreak/>
        <w:t>The programme develops children's ability to:</w:t>
      </w:r>
    </w:p>
    <w:p w14:paraId="057F8535" w14:textId="08E196BC" w:rsidR="00A77517" w:rsidRPr="00E56044" w:rsidRDefault="00A77517" w:rsidP="00CE2BAC">
      <w:pPr>
        <w:pStyle w:val="ListParagraph"/>
        <w:numPr>
          <w:ilvl w:val="0"/>
          <w:numId w:val="27"/>
        </w:numPr>
        <w:spacing w:after="240" w:line="288" w:lineRule="auto"/>
      </w:pPr>
      <w:r w:rsidRPr="00E56044">
        <w:t>recognise and manage online risks, including harmful content, contact, conduct and commerce risks;</w:t>
      </w:r>
    </w:p>
    <w:p w14:paraId="0825FF8D" w14:textId="77777777" w:rsidR="00A77517" w:rsidRPr="00E56044" w:rsidRDefault="00A77517" w:rsidP="00CE2BAC">
      <w:pPr>
        <w:pStyle w:val="ListParagraph"/>
        <w:numPr>
          <w:ilvl w:val="0"/>
          <w:numId w:val="27"/>
        </w:numPr>
        <w:spacing w:after="240" w:line="288" w:lineRule="auto"/>
      </w:pPr>
      <w:r w:rsidRPr="00E56044">
        <w:t>understand consent, sexual harassment and sexual violence (including online), supported by safe opportunities for discussion;</w:t>
      </w:r>
    </w:p>
    <w:p w14:paraId="34C967AA" w14:textId="77777777" w:rsidR="00A77517" w:rsidRPr="00E56044" w:rsidRDefault="00A77517" w:rsidP="00CE2BAC">
      <w:pPr>
        <w:pStyle w:val="ListParagraph"/>
        <w:numPr>
          <w:ilvl w:val="0"/>
          <w:numId w:val="27"/>
        </w:numPr>
        <w:spacing w:after="240" w:line="288" w:lineRule="auto"/>
      </w:pPr>
      <w:r w:rsidRPr="00E56044">
        <w:t>think critically about what they see online, including how to check reliability and accuracy and the role of AI-generated content;</w:t>
      </w:r>
    </w:p>
    <w:p w14:paraId="2D9ABB60" w14:textId="77777777" w:rsidR="00A77517" w:rsidRPr="00E56044" w:rsidRDefault="00A77517" w:rsidP="00CE2BAC">
      <w:pPr>
        <w:pStyle w:val="ListParagraph"/>
        <w:numPr>
          <w:ilvl w:val="0"/>
          <w:numId w:val="27"/>
        </w:numPr>
        <w:spacing w:after="240" w:line="288" w:lineRule="auto"/>
      </w:pPr>
      <w:r w:rsidRPr="00E56044">
        <w:t>respect copyright and intellectual property, including when using online material and AI tools;</w:t>
      </w:r>
    </w:p>
    <w:p w14:paraId="24132AD1" w14:textId="77777777" w:rsidR="00A77517" w:rsidRPr="00E56044" w:rsidRDefault="00A77517" w:rsidP="00CE2BAC">
      <w:pPr>
        <w:pStyle w:val="ListParagraph"/>
        <w:numPr>
          <w:ilvl w:val="0"/>
          <w:numId w:val="27"/>
        </w:numPr>
        <w:spacing w:after="240" w:line="288" w:lineRule="auto"/>
      </w:pPr>
      <w:r w:rsidRPr="00E56044">
        <w:t>understand and follow the learner acceptable use agreement, and act within moral and legal boundaries (including awareness of the </w:t>
      </w:r>
      <w:hyperlink r:id="rId17" w:history="1">
        <w:r w:rsidRPr="00E56044">
          <w:rPr>
            <w:rStyle w:val="Hyperlink"/>
            <w:u w:val="single"/>
          </w:rPr>
          <w:t>Computer Misuse Act 1990</w:t>
        </w:r>
        <w:r w:rsidRPr="00E56044">
          <w:rPr>
            <w:rStyle w:val="Hyperlink"/>
          </w:rPr>
          <w:t>).</w:t>
        </w:r>
      </w:hyperlink>
    </w:p>
    <w:p w14:paraId="30AAA363" w14:textId="77777777" w:rsidR="004F55B2" w:rsidRPr="00E56044" w:rsidRDefault="004F55B2" w:rsidP="00CE2BAC">
      <w:pPr>
        <w:pStyle w:val="ListParagraph"/>
        <w:numPr>
          <w:ilvl w:val="0"/>
          <w:numId w:val="27"/>
        </w:numPr>
        <w:spacing w:after="240" w:line="288" w:lineRule="auto"/>
      </w:pPr>
      <w:r w:rsidRPr="00E56044">
        <w:t>understand why online services use minimum-age requirements and how these may support safety, privacy and wellbeing</w:t>
      </w:r>
    </w:p>
    <w:p w14:paraId="1D4ACE14" w14:textId="77777777" w:rsidR="004F55B2" w:rsidRPr="00E56044" w:rsidRDefault="004F55B2" w:rsidP="00CE2BAC">
      <w:pPr>
        <w:pStyle w:val="ListParagraph"/>
        <w:numPr>
          <w:ilvl w:val="0"/>
          <w:numId w:val="27"/>
        </w:numPr>
        <w:spacing w:after="240" w:line="288" w:lineRule="auto"/>
      </w:pPr>
      <w:r w:rsidRPr="00E56044">
        <w:t>make informed decisions about participation in social media, messaging, gaming and other online communities, including services they may not yet be permitted to use</w:t>
      </w:r>
    </w:p>
    <w:p w14:paraId="59D0A92F" w14:textId="77777777" w:rsidR="004F55B2" w:rsidRPr="00E56044" w:rsidRDefault="004F55B2" w:rsidP="00CE2BAC">
      <w:pPr>
        <w:pStyle w:val="ListParagraph"/>
        <w:numPr>
          <w:ilvl w:val="0"/>
          <w:numId w:val="27"/>
        </w:numPr>
        <w:spacing w:after="240" w:line="288" w:lineRule="auto"/>
      </w:pPr>
      <w:r w:rsidRPr="00E56044">
        <w:t>understand that legal or platform restrictions do not remove the need to learn about online relationships, harmful content, image sharing, scams, exploitation and digital wellbeing</w:t>
      </w:r>
    </w:p>
    <w:p w14:paraId="34F75AB3" w14:textId="77777777" w:rsidR="004F55B2" w:rsidRPr="00E56044" w:rsidRDefault="004F55B2" w:rsidP="00CE2BAC">
      <w:pPr>
        <w:pStyle w:val="ListParagraph"/>
        <w:numPr>
          <w:ilvl w:val="0"/>
          <w:numId w:val="27"/>
        </w:numPr>
        <w:spacing w:after="240" w:line="288" w:lineRule="auto"/>
      </w:pPr>
      <w:r w:rsidRPr="00E56044">
        <w:t xml:space="preserve">understand the school's mobile-phone requirements and the safeguarding, behaviour, learning and wellbeing reasons that underpin them. </w:t>
      </w:r>
    </w:p>
    <w:p w14:paraId="1FCCAE9F" w14:textId="342548E1" w:rsidR="00A77517" w:rsidRPr="00E56044" w:rsidRDefault="00A77517" w:rsidP="00A77517">
      <w:r w:rsidRPr="00E56044">
        <w:t xml:space="preserve">Where internet use is planned, children are guided to appropriate resources and supported if unsuitable content is encountered. Where open searching is permitted, staff supervise and remain vigilant. Filtering </w:t>
      </w:r>
      <w:r w:rsidR="001D6BEF" w:rsidRPr="00E56044">
        <w:t>will not</w:t>
      </w:r>
      <w:r w:rsidRPr="00E56044">
        <w:t xml:space="preserve"> be temporarily adjusted for curriculum research</w:t>
      </w:r>
      <w:r w:rsidR="001D6BEF" w:rsidRPr="00E56044">
        <w:t xml:space="preserve"> under any basis.</w:t>
      </w:r>
    </w:p>
    <w:p w14:paraId="026FD834" w14:textId="58FA051B" w:rsidR="004F55B2" w:rsidRPr="00E56044" w:rsidRDefault="004F55B2" w:rsidP="00A77517">
      <w:r w:rsidRPr="00E56044">
        <w:t xml:space="preserve">Pupil voice is actively used to strengthen the </w:t>
      </w:r>
      <w:r w:rsidR="001D6BEF" w:rsidRPr="00E56044">
        <w:t xml:space="preserve">Trust and </w:t>
      </w:r>
      <w:r w:rsidRPr="00E56044">
        <w:t>school’s approach through feedback, representation and opportunities such as digital leaders</w:t>
      </w:r>
      <w:r w:rsidR="001D6BEF" w:rsidRPr="00E56044">
        <w:t xml:space="preserve"> (where these exist)</w:t>
      </w:r>
      <w:r w:rsidRPr="00E56044">
        <w:t>, peer mentoring</w:t>
      </w:r>
      <w:r w:rsidR="001D6BEF" w:rsidRPr="00E56044">
        <w:t xml:space="preserve"> </w:t>
      </w:r>
      <w:r w:rsidRPr="00E56044">
        <w:t>and contribution to acceptable use and community-facing online safety activities. Children are given appropriate opportunities to discuss changes affecting their digital lives and to express concerns about friendship, belonging, access, exclusion and wellbeing.</w:t>
      </w:r>
      <w:bookmarkStart w:id="1" w:name="_Toc61445996"/>
      <w:bookmarkStart w:id="2" w:name="_Toc61452116"/>
      <w:bookmarkStart w:id="3" w:name="_Hlk526181646"/>
      <w:bookmarkStart w:id="4" w:name="_Hlk62660257"/>
    </w:p>
    <w:p w14:paraId="7997ADD8" w14:textId="57CB54CA" w:rsidR="004F55B2" w:rsidRPr="00E56044" w:rsidRDefault="004F55B2" w:rsidP="00A77517">
      <w:pPr>
        <w:rPr>
          <w:b/>
          <w:bCs/>
        </w:rPr>
      </w:pPr>
      <w:r w:rsidRPr="00E56044">
        <w:rPr>
          <w:b/>
          <w:bCs/>
        </w:rPr>
        <w:t>9.2 Staff and volunteers</w:t>
      </w:r>
    </w:p>
    <w:p w14:paraId="73D29F08" w14:textId="298C30EB" w:rsidR="00A77517" w:rsidRPr="00EE0D72" w:rsidRDefault="00A77517" w:rsidP="00A77517">
      <w:r w:rsidRPr="00E56044">
        <w:t xml:space="preserve">In line with </w:t>
      </w:r>
      <w:hyperlink r:id="rId18" w:history="1">
        <w:r w:rsidRPr="00E56044">
          <w:rPr>
            <w:rStyle w:val="Hyperlink"/>
            <w:u w:val="single"/>
          </w:rPr>
          <w:t>DfE Keeping Children Safe in Education (KCSIE),</w:t>
        </w:r>
      </w:hyperlink>
      <w:r w:rsidRPr="00E56044">
        <w:t xml:space="preserve"> all staff and volunteers receive safeguarding and child protection training</w:t>
      </w:r>
      <w:r w:rsidR="001D6BEF" w:rsidRPr="00E56044">
        <w:t xml:space="preserve"> through the Trust</w:t>
      </w:r>
      <w:r w:rsidRPr="00E56044">
        <w:t>, including</w:t>
      </w:r>
      <w:r w:rsidRPr="00EE0D72">
        <w:t xml:space="preserve"> online safety, at induction and through regular updates (at least annually). Online safety training is integrated into the school’s whole-school safeguarding approach, wider staff development and curriculum planning.</w:t>
      </w:r>
    </w:p>
    <w:p w14:paraId="722BE6E5" w14:textId="77777777" w:rsidR="00A77517" w:rsidRPr="00EE0D72" w:rsidRDefault="00A77517" w:rsidP="00CE2BAC">
      <w:pPr>
        <w:pStyle w:val="ListParagraph"/>
        <w:numPr>
          <w:ilvl w:val="0"/>
          <w:numId w:val="28"/>
        </w:numPr>
        <w:spacing w:after="240" w:line="288" w:lineRule="auto"/>
      </w:pPr>
      <w:r w:rsidRPr="00EE0D72">
        <w:t xml:space="preserve">All staff will receive online safety training and understand their responsibilities under this policy. </w:t>
      </w:r>
    </w:p>
    <w:p w14:paraId="1945DC19" w14:textId="77777777" w:rsidR="00A77517" w:rsidRDefault="00A77517" w:rsidP="00CE2BAC">
      <w:pPr>
        <w:pStyle w:val="ListParagraph"/>
        <w:numPr>
          <w:ilvl w:val="0"/>
          <w:numId w:val="28"/>
        </w:numPr>
        <w:spacing w:after="240" w:line="288" w:lineRule="auto"/>
      </w:pPr>
      <w:r w:rsidRPr="00EE0D72">
        <w:t>A planned programme of online safety, data protection and cybersecurity training for all staff, regularly updated and reinforced. Staff training needs will be reviewed periodically to ensure provision remains relevant and effective.</w:t>
      </w:r>
    </w:p>
    <w:p w14:paraId="5E65312A" w14:textId="3F0998AB" w:rsidR="004F55B2" w:rsidRPr="00E56044" w:rsidRDefault="004F55B2" w:rsidP="00CE2BAC">
      <w:pPr>
        <w:pStyle w:val="ListParagraph"/>
        <w:numPr>
          <w:ilvl w:val="0"/>
          <w:numId w:val="28"/>
        </w:numPr>
        <w:spacing w:after="240" w:line="288" w:lineRule="auto"/>
      </w:pPr>
      <w:r>
        <w:lastRenderedPageBreak/>
        <w:t xml:space="preserve">Staff understand the school's filtering and monitoring requirements, the </w:t>
      </w:r>
      <w:r w:rsidRPr="00E56044">
        <w:t>responsibilities relevant to their role and how concerns or alerts must be reported</w:t>
      </w:r>
    </w:p>
    <w:p w14:paraId="6B1C13AA" w14:textId="2B9128A4" w:rsidR="004F55B2" w:rsidRPr="00E56044" w:rsidRDefault="004F55B2" w:rsidP="00CE2BAC">
      <w:pPr>
        <w:pStyle w:val="ListParagraph"/>
        <w:numPr>
          <w:ilvl w:val="0"/>
          <w:numId w:val="28"/>
        </w:numPr>
        <w:spacing w:after="240" w:line="288" w:lineRule="auto"/>
      </w:pPr>
      <w:r w:rsidRPr="00E56044">
        <w:t>Staff understand that filtering and monitoring supports - but does not replace - effective supervision, professional curiosity and safeguarding judgement</w:t>
      </w:r>
    </w:p>
    <w:p w14:paraId="79658223" w14:textId="1C2F3FF4" w:rsidR="004F55B2" w:rsidRPr="00E56044" w:rsidRDefault="004F55B2" w:rsidP="00CE2BAC">
      <w:pPr>
        <w:pStyle w:val="ListParagraph"/>
        <w:numPr>
          <w:ilvl w:val="0"/>
          <w:numId w:val="28"/>
        </w:numPr>
        <w:spacing w:after="240" w:line="288" w:lineRule="auto"/>
      </w:pPr>
      <w:r w:rsidRPr="00E56044">
        <w:t xml:space="preserve">Staff understand and consistently apply the </w:t>
      </w:r>
      <w:r w:rsidR="001D6BEF" w:rsidRPr="00E56044">
        <w:t>Trust Mobile Phone User Policy</w:t>
      </w:r>
      <w:r w:rsidRPr="00E56044">
        <w:t xml:space="preserve"> requirements, including expectations for their own professional use of personal devices</w:t>
      </w:r>
      <w:r w:rsidR="001D6BEF" w:rsidRPr="00E56044">
        <w:t xml:space="preserve"> including Smartwatches and </w:t>
      </w:r>
      <w:proofErr w:type="spellStart"/>
      <w:r w:rsidR="001D6BEF" w:rsidRPr="00E56044">
        <w:t>Smartglasses</w:t>
      </w:r>
      <w:proofErr w:type="spellEnd"/>
      <w:r w:rsidR="001D6BEF" w:rsidRPr="00E56044">
        <w:t>.</w:t>
      </w:r>
    </w:p>
    <w:p w14:paraId="463E5F37" w14:textId="4C12D4AD" w:rsidR="004F55B2" w:rsidRPr="00E56044" w:rsidRDefault="004F55B2" w:rsidP="00CE2BAC">
      <w:pPr>
        <w:pStyle w:val="ListParagraph"/>
        <w:numPr>
          <w:ilvl w:val="0"/>
          <w:numId w:val="28"/>
        </w:numPr>
        <w:spacing w:after="240" w:line="288" w:lineRule="auto"/>
      </w:pPr>
      <w:r w:rsidRPr="00E56044">
        <w:t xml:space="preserve">Staff follow cyber security policy and requirements.  </w:t>
      </w:r>
    </w:p>
    <w:p w14:paraId="03BC8F1D" w14:textId="77777777" w:rsidR="00A77517" w:rsidRPr="00E56044" w:rsidRDefault="00A77517" w:rsidP="00CE2BAC">
      <w:pPr>
        <w:pStyle w:val="ListParagraph"/>
        <w:numPr>
          <w:ilvl w:val="0"/>
          <w:numId w:val="28"/>
        </w:numPr>
        <w:spacing w:after="240" w:line="288" w:lineRule="auto"/>
      </w:pPr>
      <w:r w:rsidRPr="00E56044">
        <w:t>Online safety training is provided for all new staff as part of induction, ensuring understanding of the Online Safety Policy and Acceptable Use Policy, including classroom management, professional conduct, online reputation and modelling positive online behaviour.</w:t>
      </w:r>
    </w:p>
    <w:p w14:paraId="73CB036E" w14:textId="2188D591" w:rsidR="00A77517" w:rsidRPr="00E56044" w:rsidRDefault="00A77517" w:rsidP="00CE2BAC">
      <w:pPr>
        <w:pStyle w:val="ListParagraph"/>
        <w:numPr>
          <w:ilvl w:val="0"/>
          <w:numId w:val="28"/>
        </w:numPr>
        <w:spacing w:after="240" w:line="288" w:lineRule="auto"/>
      </w:pPr>
      <w:r w:rsidRPr="00E56044">
        <w:t>Regular updates for the Designated Safeguarding Lead and</w:t>
      </w:r>
      <w:r w:rsidR="001D6BEF" w:rsidRPr="00E56044">
        <w:t>/or Headteacher</w:t>
      </w:r>
      <w:r w:rsidRPr="00E56044">
        <w:t xml:space="preserve"> (or other nominated staff) through external training and review of relevant guidance (e.g. UK Safer Internet Centre, SWGfL, MAT, Local Authority or other appropriate organisations).</w:t>
      </w:r>
    </w:p>
    <w:p w14:paraId="4E4F8022" w14:textId="77777777" w:rsidR="00A77517" w:rsidRPr="00E56044" w:rsidRDefault="00A77517" w:rsidP="00CE2BAC">
      <w:pPr>
        <w:pStyle w:val="ListParagraph"/>
        <w:numPr>
          <w:ilvl w:val="0"/>
          <w:numId w:val="28"/>
        </w:numPr>
        <w:spacing w:after="240" w:line="288" w:lineRule="auto"/>
      </w:pPr>
      <w:r w:rsidRPr="00E56044">
        <w:t xml:space="preserve">Support for staff knowledge-building and consistent practice through structured professional learning resources (e.g. </w:t>
      </w:r>
      <w:hyperlink r:id="rId19" w:history="1">
        <w:r w:rsidRPr="00E56044">
          <w:rPr>
            <w:rStyle w:val="Hyperlink"/>
            <w:u w:val="single"/>
          </w:rPr>
          <w:t>ProjectEVOLVE EDU)</w:t>
        </w:r>
      </w:hyperlink>
      <w:r w:rsidRPr="00E56044">
        <w:t xml:space="preserve"> and, where appropriate, enhanced pathways (e.g. </w:t>
      </w:r>
      <w:hyperlink r:id="rId20" w:history="1">
        <w:r w:rsidRPr="00E56044">
          <w:rPr>
            <w:rStyle w:val="Hyperlink"/>
            <w:u w:val="single"/>
          </w:rPr>
          <w:t>ProjectEVOLVE SAFEGUARDING</w:t>
        </w:r>
      </w:hyperlink>
      <w:r w:rsidRPr="00E56044">
        <w:t>).</w:t>
      </w:r>
    </w:p>
    <w:p w14:paraId="5AF364DA" w14:textId="7ECDB7B0" w:rsidR="00A77517" w:rsidRPr="00E56044" w:rsidRDefault="00A77517" w:rsidP="00CE2BAC">
      <w:pPr>
        <w:pStyle w:val="ListParagraph"/>
        <w:numPr>
          <w:ilvl w:val="0"/>
          <w:numId w:val="28"/>
        </w:numPr>
        <w:spacing w:after="240" w:line="288" w:lineRule="auto"/>
      </w:pPr>
      <w:r w:rsidRPr="00E56044">
        <w:t>Regular</w:t>
      </w:r>
      <w:r w:rsidR="001D6BEF" w:rsidRPr="00E56044">
        <w:t>ly</w:t>
      </w:r>
      <w:r w:rsidRPr="00E56044">
        <w:t xml:space="preserve"> review </w:t>
      </w:r>
      <w:r w:rsidR="001D6BEF" w:rsidRPr="00E56044">
        <w:t xml:space="preserve">the implementation </w:t>
      </w:r>
      <w:r w:rsidRPr="00E56044">
        <w:t>of this Online Safety Policy and updates through staff meetings</w:t>
      </w:r>
      <w:r w:rsidR="001D6BEF" w:rsidRPr="00E56044">
        <w:t xml:space="preserve"> as appropriate.</w:t>
      </w:r>
    </w:p>
    <w:p w14:paraId="0862FC21" w14:textId="6D022CF4" w:rsidR="004F55B2" w:rsidRPr="00E56044" w:rsidRDefault="00A77517" w:rsidP="00CE2BAC">
      <w:pPr>
        <w:pStyle w:val="ListParagraph"/>
        <w:numPr>
          <w:ilvl w:val="0"/>
          <w:numId w:val="28"/>
        </w:numPr>
        <w:spacing w:after="240" w:line="288" w:lineRule="auto"/>
      </w:pPr>
      <w:r w:rsidRPr="00E56044">
        <w:t>Targeted advice, guidance and training from the DSL to individuals as required.</w:t>
      </w:r>
      <w:bookmarkEnd w:id="1"/>
      <w:bookmarkEnd w:id="2"/>
      <w:bookmarkEnd w:id="3"/>
      <w:bookmarkEnd w:id="4"/>
    </w:p>
    <w:p w14:paraId="1502C4CD" w14:textId="06FDBFDB" w:rsidR="004F55B2" w:rsidRPr="00E56044" w:rsidRDefault="004F55B2" w:rsidP="00A77517">
      <w:pPr>
        <w:rPr>
          <w:b/>
          <w:bCs/>
        </w:rPr>
      </w:pPr>
      <w:r w:rsidRPr="00E56044">
        <w:rPr>
          <w:b/>
          <w:bCs/>
        </w:rPr>
        <w:t xml:space="preserve">9.3 </w:t>
      </w:r>
      <w:r w:rsidR="001D6BEF" w:rsidRPr="00E56044">
        <w:rPr>
          <w:b/>
          <w:bCs/>
        </w:rPr>
        <w:t xml:space="preserve">Trustees and </w:t>
      </w:r>
      <w:r w:rsidRPr="00E56044">
        <w:rPr>
          <w:b/>
          <w:bCs/>
        </w:rPr>
        <w:t>Local Governing Committees (LGCs)</w:t>
      </w:r>
    </w:p>
    <w:p w14:paraId="6D77FA76" w14:textId="279FE7E0" w:rsidR="00A77517" w:rsidRPr="00E56044" w:rsidRDefault="00A77517" w:rsidP="00A77517">
      <w:r w:rsidRPr="00E56044">
        <w:t>LGCs should take part in online safety training and awareness activity</w:t>
      </w:r>
      <w:r w:rsidR="001D6BEF" w:rsidRPr="00E56044">
        <w:t xml:space="preserve"> on an annual basis and in line with the Governance Framework</w:t>
      </w:r>
      <w:r w:rsidRPr="00E56044">
        <w:t xml:space="preserve">. This is particularly important for </w:t>
      </w:r>
      <w:r w:rsidR="00656E55" w:rsidRPr="00E56044">
        <w:t xml:space="preserve">Trustees </w:t>
      </w:r>
      <w:r w:rsidRPr="00E56044">
        <w:t xml:space="preserve">serving on </w:t>
      </w:r>
      <w:r w:rsidR="00656E55" w:rsidRPr="00E56044">
        <w:t xml:space="preserve">the Audit and Risk and Quality of Education Committees alongside the Safeguarding Link Governor and Chair of Governors at a local level. </w:t>
      </w:r>
    </w:p>
    <w:p w14:paraId="2ED0802C" w14:textId="77777777" w:rsidR="00A77517" w:rsidRPr="00E56044" w:rsidRDefault="00A77517" w:rsidP="00A77517">
      <w:r w:rsidRPr="00E56044">
        <w:t>Training and updates may be provided through:</w:t>
      </w:r>
    </w:p>
    <w:p w14:paraId="0FD1E2D7" w14:textId="64010881" w:rsidR="00A77517" w:rsidRPr="00E56044" w:rsidRDefault="00A77517" w:rsidP="00CE2BAC">
      <w:pPr>
        <w:pStyle w:val="ListParagraph"/>
        <w:numPr>
          <w:ilvl w:val="0"/>
          <w:numId w:val="29"/>
        </w:numPr>
        <w:spacing w:after="240" w:line="288" w:lineRule="auto"/>
        <w:jc w:val="both"/>
      </w:pPr>
      <w:r w:rsidRPr="00E56044">
        <w:t xml:space="preserve">Attendance at training offered </w:t>
      </w:r>
      <w:r w:rsidR="00656E55" w:rsidRPr="00E56044">
        <w:t>through Governor Hub</w:t>
      </w:r>
      <w:r w:rsidRPr="00E56044">
        <w:t xml:space="preserve"> or other relevant organisations (e.g. SWGfL).</w:t>
      </w:r>
    </w:p>
    <w:p w14:paraId="01F81732" w14:textId="77777777" w:rsidR="00A77517" w:rsidRPr="00E56044" w:rsidRDefault="00A77517" w:rsidP="00CE2BAC">
      <w:pPr>
        <w:pStyle w:val="ListParagraph"/>
        <w:numPr>
          <w:ilvl w:val="0"/>
          <w:numId w:val="29"/>
        </w:numPr>
        <w:spacing w:after="240" w:line="288" w:lineRule="auto"/>
        <w:jc w:val="both"/>
      </w:pPr>
      <w:r w:rsidRPr="00E56044">
        <w:t>Participation in school training and information sessions (for example, staff briefings or parent events). This may include attendance at assemblies or lessons where appropriate.</w:t>
      </w:r>
    </w:p>
    <w:p w14:paraId="259E7869" w14:textId="785971A1" w:rsidR="00A77517" w:rsidRPr="00E56044" w:rsidRDefault="00A77517" w:rsidP="00CE2BAC">
      <w:pPr>
        <w:pStyle w:val="ListParagraph"/>
        <w:numPr>
          <w:ilvl w:val="0"/>
          <w:numId w:val="29"/>
        </w:numPr>
        <w:spacing w:after="240" w:line="288" w:lineRule="auto"/>
        <w:jc w:val="both"/>
      </w:pPr>
      <w:r w:rsidRPr="00E56044">
        <w:t xml:space="preserve">Regular update meetings </w:t>
      </w:r>
      <w:r w:rsidR="00656E55" w:rsidRPr="00E56044">
        <w:t>between the Safeguarding Link Trustee or Governor with the Area Improvement Lead at Trust level and the Headteacher/DSL at school level.</w:t>
      </w:r>
    </w:p>
    <w:p w14:paraId="4B7E242B" w14:textId="11B48ECC" w:rsidR="00A77517" w:rsidRPr="00B52C3F" w:rsidRDefault="00A77517" w:rsidP="00A77517">
      <w:r w:rsidRPr="00E56044">
        <w:t xml:space="preserve">Enhanced training </w:t>
      </w:r>
      <w:r w:rsidR="00656E55" w:rsidRPr="00E56044">
        <w:t xml:space="preserve">is mandatory for the Safeguarding Link </w:t>
      </w:r>
      <w:r w:rsidRPr="00E56044">
        <w:t>Governor</w:t>
      </w:r>
      <w:r w:rsidR="00656E55" w:rsidRPr="00E56044">
        <w:t xml:space="preserve"> and Trustee</w:t>
      </w:r>
      <w:r w:rsidRPr="00E56044">
        <w:t>. This will include:</w:t>
      </w:r>
    </w:p>
    <w:p w14:paraId="413E762A" w14:textId="77777777" w:rsidR="00A77517" w:rsidRPr="00E56044" w:rsidRDefault="00A77517" w:rsidP="00CE2BAC">
      <w:pPr>
        <w:pStyle w:val="ListParagraph"/>
        <w:numPr>
          <w:ilvl w:val="0"/>
          <w:numId w:val="30"/>
        </w:numPr>
        <w:spacing w:after="240" w:line="288" w:lineRule="auto"/>
        <w:jc w:val="both"/>
      </w:pPr>
      <w:r w:rsidRPr="00E56044">
        <w:t>Basic cyber security awareness training.</w:t>
      </w:r>
    </w:p>
    <w:p w14:paraId="478FA188" w14:textId="52B51F96" w:rsidR="004F55B2" w:rsidRPr="00E56044" w:rsidRDefault="00656E55" w:rsidP="00CE2BAC">
      <w:pPr>
        <w:pStyle w:val="ListParagraph"/>
        <w:numPr>
          <w:ilvl w:val="0"/>
          <w:numId w:val="30"/>
        </w:numPr>
        <w:spacing w:after="240" w:line="288" w:lineRule="auto"/>
        <w:jc w:val="both"/>
      </w:pPr>
      <w:r w:rsidRPr="00E56044">
        <w:lastRenderedPageBreak/>
        <w:t xml:space="preserve">Discussion with the DSL </w:t>
      </w:r>
      <w:r w:rsidR="00A77517" w:rsidRPr="00E56044">
        <w:t>to understand the school’s filtering and monitoring provision, enabling effective participation in required checks and reviews</w:t>
      </w:r>
      <w:r w:rsidRPr="00E56044">
        <w:t xml:space="preserve"> at school level and with the Area Improvement Lead at a central level.</w:t>
      </w:r>
    </w:p>
    <w:p w14:paraId="706F405A" w14:textId="06A6C992" w:rsidR="004F55B2" w:rsidRPr="00E56044" w:rsidRDefault="004F55B2" w:rsidP="00A77517">
      <w:pPr>
        <w:spacing w:before="240"/>
        <w:rPr>
          <w:rFonts w:eastAsia="Open Sans Light" w:cs="Open Sans Light"/>
          <w:b/>
          <w:bCs/>
        </w:rPr>
      </w:pPr>
      <w:r w:rsidRPr="00E56044">
        <w:rPr>
          <w:rFonts w:eastAsia="Open Sans Light" w:cs="Open Sans Light"/>
          <w:b/>
          <w:bCs/>
        </w:rPr>
        <w:t>9.4 External Stakeholders</w:t>
      </w:r>
    </w:p>
    <w:p w14:paraId="748E3657" w14:textId="1AF4124D" w:rsidR="00A77517" w:rsidRPr="00E56044" w:rsidRDefault="00A77517" w:rsidP="00A77517">
      <w:pPr>
        <w:spacing w:before="240"/>
        <w:rPr>
          <w:rFonts w:eastAsia="Open Sans Light" w:cs="Open Sans Light"/>
        </w:rPr>
      </w:pPr>
      <w:r w:rsidRPr="00E56044">
        <w:rPr>
          <w:rFonts w:eastAsia="Open Sans Light" w:cs="Open Sans Light"/>
        </w:rPr>
        <w:t>Families, the wider community and external agencies play a vital role in supporting the online safety education and wellbeing of learners.</w:t>
      </w:r>
      <w:r w:rsidR="004F55B2" w:rsidRPr="00E56044">
        <w:t xml:space="preserve"> </w:t>
      </w:r>
      <w:r w:rsidR="004F55B2" w:rsidRPr="00E56044">
        <w:rPr>
          <w:rFonts w:eastAsia="Open Sans Light" w:cs="Open Sans Light"/>
        </w:rPr>
        <w:t xml:space="preserve">The </w:t>
      </w:r>
      <w:r w:rsidR="00656E55" w:rsidRPr="00E56044">
        <w:rPr>
          <w:rFonts w:eastAsia="Open Sans Light" w:cs="Open Sans Light"/>
        </w:rPr>
        <w:t xml:space="preserve">Trust </w:t>
      </w:r>
      <w:r w:rsidR="004F55B2" w:rsidRPr="00E56044">
        <w:rPr>
          <w:rFonts w:eastAsia="Open Sans Light" w:cs="Open Sans Light"/>
        </w:rPr>
        <w:t xml:space="preserve">recognises that parents and carers may have limited awareness of online risks so work to ensure parents are kept informed. </w:t>
      </w:r>
      <w:r w:rsidR="00656E55" w:rsidRPr="00E56044">
        <w:rPr>
          <w:rFonts w:eastAsia="Open Sans Light" w:cs="Open Sans Light"/>
        </w:rPr>
        <w:t>The Trust</w:t>
      </w:r>
      <w:r w:rsidR="004F55B2" w:rsidRPr="00E56044">
        <w:rPr>
          <w:rFonts w:eastAsia="Open Sans Light" w:cs="Open Sans Light"/>
        </w:rPr>
        <w:t xml:space="preserve"> may also draw on external agencies to supplement the </w:t>
      </w:r>
      <w:r w:rsidR="00656E55" w:rsidRPr="00E56044">
        <w:rPr>
          <w:rFonts w:eastAsia="Open Sans Light" w:cs="Open Sans Light"/>
        </w:rPr>
        <w:t>Trust</w:t>
      </w:r>
      <w:r w:rsidR="004F55B2" w:rsidRPr="00E56044">
        <w:rPr>
          <w:rFonts w:eastAsia="Open Sans Light" w:cs="Open Sans Light"/>
        </w:rPr>
        <w:t>’s safeguarding approach</w:t>
      </w:r>
      <w:r w:rsidR="00656E55" w:rsidRPr="00E56044">
        <w:rPr>
          <w:rFonts w:eastAsia="Open Sans Light" w:cs="Open Sans Light"/>
        </w:rPr>
        <w:t xml:space="preserve"> and has a service level agreement with </w:t>
      </w:r>
      <w:proofErr w:type="spellStart"/>
      <w:r w:rsidR="00656E55" w:rsidRPr="00E56044">
        <w:rPr>
          <w:rFonts w:eastAsia="Open Sans Light" w:cs="Open Sans Light"/>
        </w:rPr>
        <w:t>Melhoria</w:t>
      </w:r>
      <w:proofErr w:type="spellEnd"/>
      <w:r w:rsidR="00656E55" w:rsidRPr="00E56044">
        <w:rPr>
          <w:rFonts w:eastAsia="Open Sans Light" w:cs="Open Sans Light"/>
        </w:rPr>
        <w:t xml:space="preserve"> Education in this context and a relationship with South Gloucestershire and Wiltshire Safeguarding teams.</w:t>
      </w:r>
      <w:r w:rsidRPr="00E56044">
        <w:rPr>
          <w:rFonts w:eastAsia="Open Sans Light" w:cs="Open Sans Light"/>
        </w:rPr>
        <w:t xml:space="preserve"> The </w:t>
      </w:r>
      <w:r w:rsidR="00656E55" w:rsidRPr="00E56044">
        <w:rPr>
          <w:rFonts w:eastAsia="Open Sans Light" w:cs="Open Sans Light"/>
        </w:rPr>
        <w:t>Trust</w:t>
      </w:r>
      <w:r w:rsidRPr="00E56044">
        <w:rPr>
          <w:rFonts w:eastAsia="Open Sans Light" w:cs="Open Sans Light"/>
        </w:rPr>
        <w:t xml:space="preserve"> therefore works actively to build strong partnerships, share key messages, and ensure that families and the wider community are equipped to help keep children safe online.</w:t>
      </w:r>
    </w:p>
    <w:p w14:paraId="0EC7A0D8" w14:textId="711CD062" w:rsidR="00A77517" w:rsidRPr="00E56044" w:rsidRDefault="00A77517" w:rsidP="00A77517">
      <w:pPr>
        <w:spacing w:before="240"/>
        <w:rPr>
          <w:rFonts w:eastAsia="Open Sans Light" w:cs="Open Sans Light"/>
        </w:rPr>
      </w:pPr>
      <w:r w:rsidRPr="00E56044">
        <w:rPr>
          <w:rFonts w:eastAsia="Open Sans Light" w:cs="Open Sans Light"/>
        </w:rPr>
        <w:t xml:space="preserve">The following principles underpin the </w:t>
      </w:r>
      <w:r w:rsidR="00656E55" w:rsidRPr="00E56044">
        <w:rPr>
          <w:rFonts w:eastAsia="Open Sans Light" w:cs="Open Sans Light"/>
        </w:rPr>
        <w:t>Trust</w:t>
      </w:r>
      <w:r w:rsidRPr="00E56044">
        <w:rPr>
          <w:rFonts w:eastAsia="Open Sans Light" w:cs="Open Sans Light"/>
        </w:rPr>
        <w:t>’s engagement with external stakeholders:</w:t>
      </w:r>
    </w:p>
    <w:p w14:paraId="065D6951" w14:textId="64848C21" w:rsidR="00A77517" w:rsidRPr="00E56044" w:rsidRDefault="00A77517" w:rsidP="00A77517">
      <w:pPr>
        <w:spacing w:before="240"/>
        <w:rPr>
          <w:rFonts w:eastAsia="Open Sans Light" w:cs="Open Sans Light"/>
        </w:rPr>
      </w:pPr>
      <w:r w:rsidRPr="00E56044">
        <w:rPr>
          <w:rFonts w:eastAsia="Open Sans Light" w:cs="Open Sans Light"/>
        </w:rPr>
        <w:t xml:space="preserve">The </w:t>
      </w:r>
      <w:r w:rsidR="00656E55" w:rsidRPr="00E56044">
        <w:rPr>
          <w:rFonts w:eastAsia="Open Sans Light" w:cs="Open Sans Light"/>
        </w:rPr>
        <w:t>Trust</w:t>
      </w:r>
      <w:r w:rsidRPr="00E56044">
        <w:rPr>
          <w:rFonts w:eastAsia="Open Sans Light" w:cs="Open Sans Light"/>
        </w:rPr>
        <w:t xml:space="preserve"> will support parents and carers to understand online risks, build confidence, and reinforce safe online behaviours at home. This includes:</w:t>
      </w:r>
    </w:p>
    <w:p w14:paraId="489DEB91" w14:textId="77777777" w:rsidR="00A77517" w:rsidRPr="00E56044" w:rsidRDefault="00A77517"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Regular communication and awareness-raising about online safety issues, curriculum content, and reporting routes.</w:t>
      </w:r>
    </w:p>
    <w:p w14:paraId="6D62FAC8" w14:textId="404773D9" w:rsidR="00A77517" w:rsidRPr="00E56044" w:rsidRDefault="00A77517"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Providing information through newsletters, the school website</w:t>
      </w:r>
      <w:r w:rsidR="00656E55" w:rsidRPr="00E56044">
        <w:rPr>
          <w:rFonts w:eastAsia="Open Sans Light" w:cs="Open Sans Light"/>
        </w:rPr>
        <w:t xml:space="preserve"> </w:t>
      </w:r>
      <w:r w:rsidRPr="00E56044">
        <w:rPr>
          <w:rFonts w:eastAsia="Open Sans Light" w:cs="Open Sans Light"/>
        </w:rPr>
        <w:t>and digital communication tools.</w:t>
      </w:r>
    </w:p>
    <w:p w14:paraId="527852FC" w14:textId="3B178ED9" w:rsidR="00A77517" w:rsidRPr="00E56044" w:rsidRDefault="00A77517"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Involving children in sharing online safety messages with parents/carers</w:t>
      </w:r>
      <w:r w:rsidR="00656E55" w:rsidRPr="00E56044">
        <w:rPr>
          <w:rFonts w:eastAsia="Open Sans Light" w:cs="Open Sans Light"/>
        </w:rPr>
        <w:t>.</w:t>
      </w:r>
    </w:p>
    <w:p w14:paraId="6D1460B7" w14:textId="77777777" w:rsidR="00A77517" w:rsidRPr="00E56044" w:rsidRDefault="00A77517" w:rsidP="00CE2BAC">
      <w:pPr>
        <w:pStyle w:val="ListParagraph"/>
        <w:numPr>
          <w:ilvl w:val="0"/>
          <w:numId w:val="26"/>
        </w:numPr>
        <w:spacing w:before="240" w:after="240" w:line="288" w:lineRule="auto"/>
        <w:rPr>
          <w:rFonts w:eastAsia="Open Sans Light" w:cs="Open Sans Light"/>
          <w:u w:val="single"/>
        </w:rPr>
      </w:pPr>
      <w:r w:rsidRPr="00E56044">
        <w:rPr>
          <w:rFonts w:eastAsia="Open Sans Light" w:cs="Open Sans Light"/>
        </w:rPr>
        <w:t xml:space="preserve">Signposting parents and carers to trusted national resources (e.g. </w:t>
      </w:r>
      <w:hyperlink r:id="rId21" w:history="1">
        <w:r w:rsidRPr="00E56044">
          <w:rPr>
            <w:rStyle w:val="Hyperlink"/>
            <w:rFonts w:eastAsia="Open Sans Light" w:cs="Open Sans Light"/>
            <w:u w:val="single"/>
          </w:rPr>
          <w:t>UK Safer Internet Centre</w:t>
        </w:r>
      </w:hyperlink>
      <w:r w:rsidRPr="00E56044">
        <w:rPr>
          <w:rFonts w:eastAsia="Open Sans Light" w:cs="Open Sans Light"/>
          <w:u w:val="single"/>
        </w:rPr>
        <w:t xml:space="preserve">, </w:t>
      </w:r>
      <w:hyperlink r:id="rId22" w:history="1">
        <w:r w:rsidRPr="00E56044">
          <w:rPr>
            <w:rStyle w:val="Hyperlink"/>
            <w:rFonts w:eastAsia="Open Sans Light" w:cs="Open Sans Light"/>
            <w:u w:val="single"/>
          </w:rPr>
          <w:t>Internet Matters,</w:t>
        </w:r>
      </w:hyperlink>
      <w:r w:rsidRPr="00E56044">
        <w:rPr>
          <w:rFonts w:eastAsia="Open Sans Light" w:cs="Open Sans Light"/>
          <w:u w:val="single"/>
        </w:rPr>
        <w:t xml:space="preserve"> </w:t>
      </w:r>
      <w:hyperlink r:id="rId23" w:history="1">
        <w:r w:rsidRPr="00E56044">
          <w:rPr>
            <w:rStyle w:val="Hyperlink"/>
            <w:rFonts w:eastAsia="Open Sans Light" w:cs="Open Sans Light"/>
            <w:u w:val="single"/>
          </w:rPr>
          <w:t>Childnet</w:t>
        </w:r>
      </w:hyperlink>
      <w:r w:rsidRPr="00E56044">
        <w:rPr>
          <w:rFonts w:eastAsia="Open Sans Light" w:cs="Open Sans Light"/>
          <w:u w:val="single"/>
        </w:rPr>
        <w:t xml:space="preserve">, </w:t>
      </w:r>
      <w:hyperlink r:id="rId24" w:history="1">
        <w:r w:rsidRPr="00E56044">
          <w:rPr>
            <w:rStyle w:val="Hyperlink"/>
            <w:rFonts w:eastAsia="Open Sans Light" w:cs="Open Sans Light"/>
            <w:u w:val="single"/>
          </w:rPr>
          <w:t>SWGfL</w:t>
        </w:r>
      </w:hyperlink>
      <w:r w:rsidRPr="00E56044">
        <w:rPr>
          <w:rFonts w:eastAsia="Open Sans Light" w:cs="Open Sans Light"/>
          <w:u w:val="single"/>
        </w:rPr>
        <w:t>).</w:t>
      </w:r>
    </w:p>
    <w:p w14:paraId="41CF3E26" w14:textId="77777777" w:rsidR="00A77517" w:rsidRPr="00E56044" w:rsidRDefault="00A77517"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Promoting and participating in key national events such as Safer Internet Day.</w:t>
      </w:r>
    </w:p>
    <w:p w14:paraId="46900069" w14:textId="50AD72AC" w:rsidR="00A77517" w:rsidRPr="00E56044" w:rsidRDefault="00A77517"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Ensuring parents and carers understand acceptable use expectations and relevant school policies related to online safety</w:t>
      </w:r>
      <w:r w:rsidR="00656E55" w:rsidRPr="00E56044">
        <w:rPr>
          <w:rFonts w:eastAsia="Open Sans Light" w:cs="Open Sans Light"/>
        </w:rPr>
        <w:t xml:space="preserve"> including the</w:t>
      </w:r>
      <w:r w:rsidR="00E56044">
        <w:rPr>
          <w:rFonts w:eastAsia="Open Sans Light" w:cs="Open Sans Light"/>
        </w:rPr>
        <w:t xml:space="preserve"> Trust</w:t>
      </w:r>
      <w:r w:rsidR="00656E55" w:rsidRPr="00E56044">
        <w:rPr>
          <w:rFonts w:eastAsia="Open Sans Light" w:cs="Open Sans Light"/>
        </w:rPr>
        <w:t xml:space="preserve"> Mobile Phone User Policy.</w:t>
      </w:r>
    </w:p>
    <w:p w14:paraId="2A6ED5F2" w14:textId="3B90A78F" w:rsidR="004F55B2" w:rsidRPr="00E56044" w:rsidRDefault="004F55B2"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Clear communication about the school's mobile-phone arrangements, the reasons for the policy</w:t>
      </w:r>
      <w:r w:rsidR="00656E55" w:rsidRPr="00E56044">
        <w:rPr>
          <w:rFonts w:eastAsia="Open Sans Light" w:cs="Open Sans Light"/>
        </w:rPr>
        <w:t xml:space="preserve"> </w:t>
      </w:r>
      <w:r w:rsidRPr="00E56044">
        <w:rPr>
          <w:rFonts w:eastAsia="Open Sans Light" w:cs="Open Sans Light"/>
        </w:rPr>
        <w:t>and the consequences of breaches</w:t>
      </w:r>
    </w:p>
    <w:p w14:paraId="79125F94" w14:textId="5E65A80A" w:rsidR="004F55B2" w:rsidRPr="00E56044" w:rsidRDefault="004F55B2"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Accurate, balanced and age-appropriate information about changes affecting social media and other online services</w:t>
      </w:r>
    </w:p>
    <w:p w14:paraId="50E9B996" w14:textId="1466E4FE" w:rsidR="004F55B2" w:rsidRPr="00E56044" w:rsidRDefault="004F55B2"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Guidance and support for parents on managing and supporting their children's online experiences and how to report and manage issues.</w:t>
      </w:r>
    </w:p>
    <w:p w14:paraId="4167C738" w14:textId="0DCC2C15" w:rsidR="004F55B2" w:rsidRPr="00E56044" w:rsidRDefault="004F55B2"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Guidance to help parents encourage their children to report online safeguarding concerns, regardless of any restrictions in place</w:t>
      </w:r>
    </w:p>
    <w:p w14:paraId="2E800DBE" w14:textId="78C99AAC" w:rsidR="00656E55" w:rsidRPr="00E56044" w:rsidRDefault="00656E55" w:rsidP="00CE2BAC">
      <w:pPr>
        <w:pStyle w:val="ListParagraph"/>
        <w:numPr>
          <w:ilvl w:val="0"/>
          <w:numId w:val="26"/>
        </w:numPr>
        <w:spacing w:before="240" w:after="240" w:line="288" w:lineRule="auto"/>
        <w:rPr>
          <w:rFonts w:eastAsia="Open Sans Light" w:cs="Open Sans Light"/>
        </w:rPr>
      </w:pPr>
      <w:r w:rsidRPr="00E56044">
        <w:rPr>
          <w:rFonts w:eastAsia="Open Sans Light" w:cs="Open Sans Light"/>
        </w:rPr>
        <w:t>Providing parents and carers with the school based Safeguarding confidential email.</w:t>
      </w:r>
    </w:p>
    <w:p w14:paraId="48D5F846" w14:textId="6D335595" w:rsidR="004F55B2" w:rsidRPr="004F55B2" w:rsidRDefault="004F55B2" w:rsidP="00A77517">
      <w:pPr>
        <w:spacing w:before="240"/>
        <w:rPr>
          <w:rFonts w:eastAsia="Open Sans Light" w:cs="Open Sans Light"/>
          <w:b/>
          <w:bCs/>
        </w:rPr>
      </w:pPr>
      <w:r w:rsidRPr="004F55B2">
        <w:rPr>
          <w:rFonts w:eastAsia="Open Sans Light" w:cs="Open Sans Light"/>
          <w:b/>
          <w:bCs/>
        </w:rPr>
        <w:t>9.5 Wider Community and Agencies</w:t>
      </w:r>
    </w:p>
    <w:p w14:paraId="689E2EA0" w14:textId="5FEE022A" w:rsidR="00A77517" w:rsidRPr="00703259" w:rsidRDefault="00A77517" w:rsidP="00A77517">
      <w:pPr>
        <w:spacing w:before="240"/>
        <w:rPr>
          <w:rFonts w:eastAsia="Open Sans Light" w:cs="Open Sans Light"/>
        </w:rPr>
      </w:pPr>
      <w:r w:rsidRPr="00703259">
        <w:rPr>
          <w:rFonts w:eastAsia="Open Sans Light" w:cs="Open Sans Light"/>
        </w:rPr>
        <w:t>The school recognises the value of working with external organisations to strengthen local online safety awareness and provision. This may include:</w:t>
      </w:r>
    </w:p>
    <w:p w14:paraId="176F9FB2" w14:textId="77777777" w:rsidR="00A77517" w:rsidRPr="00E56044" w:rsidRDefault="00A77517" w:rsidP="00CE2BAC">
      <w:pPr>
        <w:pStyle w:val="ListParagraph"/>
        <w:numPr>
          <w:ilvl w:val="0"/>
          <w:numId w:val="25"/>
        </w:numPr>
        <w:spacing w:before="240" w:after="240" w:line="288" w:lineRule="auto"/>
        <w:rPr>
          <w:rFonts w:eastAsia="Open Sans Light" w:cs="Open Sans Light"/>
        </w:rPr>
      </w:pPr>
      <w:r w:rsidRPr="00703259">
        <w:rPr>
          <w:rFonts w:eastAsia="Open Sans Light" w:cs="Open Sans Light"/>
        </w:rPr>
        <w:lastRenderedPageBreak/>
        <w:t xml:space="preserve">Sharing online safety information, resources or updates with community groups, </w:t>
      </w:r>
      <w:r w:rsidRPr="00E56044">
        <w:rPr>
          <w:rFonts w:eastAsia="Open Sans Light" w:cs="Open Sans Light"/>
        </w:rPr>
        <w:t>extended family members and the wider community.</w:t>
      </w:r>
    </w:p>
    <w:p w14:paraId="304E34E6" w14:textId="77777777" w:rsidR="00A77517" w:rsidRPr="00E56044" w:rsidRDefault="00A77517" w:rsidP="00CE2BAC">
      <w:pPr>
        <w:pStyle w:val="ListParagraph"/>
        <w:numPr>
          <w:ilvl w:val="0"/>
          <w:numId w:val="25"/>
        </w:numPr>
        <w:spacing w:before="240" w:after="240" w:line="288" w:lineRule="auto"/>
        <w:rPr>
          <w:rFonts w:eastAsia="Open Sans Light" w:cs="Open Sans Light"/>
        </w:rPr>
      </w:pPr>
      <w:r w:rsidRPr="00E56044">
        <w:rPr>
          <w:rFonts w:eastAsia="Open Sans Light" w:cs="Open Sans Light"/>
        </w:rPr>
        <w:t>Providing or supporting family learning opportunities on digital technologies and safe online behaviours.</w:t>
      </w:r>
    </w:p>
    <w:p w14:paraId="762BC039" w14:textId="344BA0CE" w:rsidR="00A77517" w:rsidRPr="00E56044" w:rsidRDefault="00A77517" w:rsidP="00CE2BAC">
      <w:pPr>
        <w:pStyle w:val="ListParagraph"/>
        <w:numPr>
          <w:ilvl w:val="0"/>
          <w:numId w:val="25"/>
        </w:numPr>
        <w:spacing w:before="240" w:after="240" w:line="288" w:lineRule="auto"/>
        <w:rPr>
          <w:rFonts w:eastAsia="Open Sans Light" w:cs="Open Sans Light"/>
        </w:rPr>
      </w:pPr>
      <w:r w:rsidRPr="00E56044">
        <w:rPr>
          <w:rFonts w:eastAsia="Open Sans Light" w:cs="Open Sans Light"/>
        </w:rPr>
        <w:t>Collaborating with early years settings, childminders, youth and sports groups, libraries, voluntary organisations or other local agencies</w:t>
      </w:r>
      <w:r w:rsidR="00DF6CC6" w:rsidRPr="00E56044">
        <w:rPr>
          <w:rFonts w:eastAsia="Open Sans Light" w:cs="Open Sans Light"/>
        </w:rPr>
        <w:t xml:space="preserve"> that have an existing partnership with the school (e.g. pre-schools).</w:t>
      </w:r>
    </w:p>
    <w:p w14:paraId="077A4B5D" w14:textId="51C75B4F" w:rsidR="00A77517" w:rsidRPr="00E56044" w:rsidRDefault="00A77517" w:rsidP="00CE2BAC">
      <w:pPr>
        <w:pStyle w:val="ListParagraph"/>
        <w:numPr>
          <w:ilvl w:val="0"/>
          <w:numId w:val="25"/>
        </w:numPr>
        <w:spacing w:before="240" w:after="240" w:line="288" w:lineRule="auto"/>
        <w:rPr>
          <w:rFonts w:eastAsia="Open Sans Light" w:cs="Open Sans Light"/>
        </w:rPr>
      </w:pPr>
      <w:r w:rsidRPr="00E56044">
        <w:rPr>
          <w:rFonts w:eastAsia="Open Sans Light" w:cs="Open Sans Light"/>
        </w:rPr>
        <w:t>Drawing on the expertise of external agencies (e.g. UK Safer Internet Centre, CEOP, Local Safeguarding Partnerships</w:t>
      </w:r>
      <w:r w:rsidR="00DF6CC6" w:rsidRPr="00E56044">
        <w:rPr>
          <w:rFonts w:eastAsia="Open Sans Light" w:cs="Open Sans Light"/>
        </w:rPr>
        <w:t xml:space="preserve">, </w:t>
      </w:r>
      <w:proofErr w:type="spellStart"/>
      <w:r w:rsidR="00DF6CC6" w:rsidRPr="00E56044">
        <w:rPr>
          <w:rFonts w:eastAsia="Open Sans Light" w:cs="Open Sans Light"/>
        </w:rPr>
        <w:t>Melhoria</w:t>
      </w:r>
      <w:proofErr w:type="spellEnd"/>
      <w:r w:rsidR="00DF6CC6" w:rsidRPr="00E56044">
        <w:rPr>
          <w:rFonts w:eastAsia="Open Sans Light" w:cs="Open Sans Light"/>
        </w:rPr>
        <w:t xml:space="preserve"> Education</w:t>
      </w:r>
      <w:r w:rsidRPr="00E56044">
        <w:rPr>
          <w:rFonts w:eastAsia="Open Sans Light" w:cs="Open Sans Light"/>
        </w:rPr>
        <w:t>, Prevent teams, police and health professionals).</w:t>
      </w:r>
    </w:p>
    <w:p w14:paraId="79A9DD9D" w14:textId="31567444" w:rsidR="00A77517" w:rsidRPr="00E56044" w:rsidRDefault="00A77517" w:rsidP="00CE2BAC">
      <w:pPr>
        <w:pStyle w:val="ListParagraph"/>
        <w:numPr>
          <w:ilvl w:val="0"/>
          <w:numId w:val="25"/>
        </w:numPr>
        <w:spacing w:before="240" w:after="240" w:line="288" w:lineRule="auto"/>
        <w:rPr>
          <w:rFonts w:eastAsia="Open Sans Light" w:cs="Open Sans Light"/>
        </w:rPr>
      </w:pPr>
      <w:r w:rsidRPr="00E56044">
        <w:rPr>
          <w:rFonts w:eastAsia="Open Sans Light" w:cs="Open Sans Light"/>
        </w:rPr>
        <w:t>Participating in shared activities with other schools or settings</w:t>
      </w:r>
      <w:r w:rsidR="00DF6CC6" w:rsidRPr="00E56044">
        <w:rPr>
          <w:rFonts w:eastAsia="Open Sans Light" w:cs="Open Sans Light"/>
        </w:rPr>
        <w:t>.</w:t>
      </w:r>
    </w:p>
    <w:p w14:paraId="6D6AAA3C" w14:textId="77777777" w:rsidR="00F61D9F" w:rsidRPr="00E56044" w:rsidRDefault="00F61D9F" w:rsidP="004F55B2">
      <w:pPr>
        <w:rPr>
          <w:b/>
          <w:bCs/>
          <w:sz w:val="24"/>
          <w:szCs w:val="24"/>
        </w:rPr>
      </w:pPr>
    </w:p>
    <w:p w14:paraId="30F22FA2" w14:textId="36BC35DA" w:rsidR="004F55B2" w:rsidRPr="00E56044" w:rsidRDefault="004F55B2" w:rsidP="004F55B2">
      <w:pPr>
        <w:rPr>
          <w:b/>
          <w:bCs/>
          <w:sz w:val="24"/>
          <w:szCs w:val="24"/>
        </w:rPr>
      </w:pPr>
      <w:r w:rsidRPr="00E56044">
        <w:rPr>
          <w:b/>
          <w:bCs/>
          <w:sz w:val="24"/>
          <w:szCs w:val="24"/>
        </w:rPr>
        <w:t>10. Technology</w:t>
      </w:r>
    </w:p>
    <w:p w14:paraId="6470B384" w14:textId="78E81B0B" w:rsidR="004F55B2" w:rsidRPr="00E56044" w:rsidRDefault="004F55B2" w:rsidP="00DF6CC6">
      <w:r w:rsidRPr="00E56044">
        <w:t xml:space="preserve">The </w:t>
      </w:r>
      <w:r w:rsidR="00DF6CC6" w:rsidRPr="00E56044">
        <w:t xml:space="preserve">Trust </w:t>
      </w:r>
      <w:r w:rsidRPr="00E56044">
        <w:t xml:space="preserve">recognises that effective filtering, monitoring, technical security, cyber security and data protection are essential to safeguarding children and protecting the wider </w:t>
      </w:r>
      <w:r w:rsidR="00DF6CC6" w:rsidRPr="00E56044">
        <w:t>Trust Community</w:t>
      </w:r>
      <w:r w:rsidRPr="00E56044">
        <w:t xml:space="preserve">. These measures support safe and responsible use of technology while enabling effective teaching, learning and administration.  </w:t>
      </w:r>
    </w:p>
    <w:p w14:paraId="78EB714B" w14:textId="35890424" w:rsidR="004F55B2" w:rsidRPr="00E56044" w:rsidRDefault="004F55B2" w:rsidP="004F55B2">
      <w:pPr>
        <w:shd w:val="clear" w:color="auto" w:fill="FFFFFF" w:themeFill="background1"/>
        <w:rPr>
          <w:b/>
          <w:bCs/>
        </w:rPr>
      </w:pPr>
      <w:r w:rsidRPr="00E56044">
        <w:rPr>
          <w:b/>
          <w:bCs/>
        </w:rPr>
        <w:t>10.1 Filtering and Monitoring</w:t>
      </w:r>
    </w:p>
    <w:p w14:paraId="1A23844F" w14:textId="2248C9A6" w:rsidR="005E7235" w:rsidRPr="00E56044" w:rsidRDefault="004F55B2" w:rsidP="00DF6CC6">
      <w:pPr>
        <w:shd w:val="clear" w:color="auto" w:fill="FFFFFF" w:themeFill="background1"/>
      </w:pPr>
      <w:r w:rsidRPr="00E56044">
        <w:t xml:space="preserve">The </w:t>
      </w:r>
      <w:r w:rsidR="00DF6CC6" w:rsidRPr="00E56044">
        <w:t>Trust and its schools</w:t>
      </w:r>
      <w:r w:rsidRPr="00E56044">
        <w:t xml:space="preserve"> ha</w:t>
      </w:r>
      <w:r w:rsidR="00DF6CC6" w:rsidRPr="00E56044">
        <w:t>ve</w:t>
      </w:r>
      <w:r w:rsidRPr="00E56044">
        <w:t xml:space="preserve"> appropriate filtering and monitoring systems in place to help protect users from illegal, inappropriate and harmful online content and activity, in line with statutory guidance</w:t>
      </w:r>
      <w:r w:rsidR="00DF6CC6" w:rsidRPr="00E56044">
        <w:t xml:space="preserve"> through the three IT providers that service the Trust</w:t>
      </w:r>
      <w:r w:rsidRPr="00E56044">
        <w:t xml:space="preserve">. (e.g., </w:t>
      </w:r>
      <w:hyperlink r:id="rId25" w:history="1">
        <w:r w:rsidRPr="00E56044">
          <w:rPr>
            <w:rStyle w:val="Hyperlink"/>
            <w:u w:val="single"/>
          </w:rPr>
          <w:t>DfE Technical Standards</w:t>
        </w:r>
      </w:hyperlink>
      <w:r w:rsidRPr="00E56044">
        <w:t xml:space="preserve">, DfE </w:t>
      </w:r>
      <w:hyperlink r:id="rId26" w:history="1">
        <w:r w:rsidRPr="00E56044">
          <w:rPr>
            <w:rStyle w:val="Hyperlink"/>
          </w:rPr>
          <w:t>Generative AI: product safety standards</w:t>
        </w:r>
      </w:hyperlink>
      <w:r w:rsidRPr="00E56044">
        <w:t xml:space="preserve">; </w:t>
      </w:r>
      <w:hyperlink r:id="rId27" w:history="1">
        <w:r w:rsidRPr="00E56044">
          <w:rPr>
            <w:rStyle w:val="Hyperlink"/>
            <w:u w:val="single"/>
          </w:rPr>
          <w:t>KCSIE</w:t>
        </w:r>
      </w:hyperlink>
      <w:r w:rsidRPr="00E56044">
        <w:t xml:space="preserve">) and best practice guidance (e.g., </w:t>
      </w:r>
      <w:hyperlink r:id="rId28" w:history="1">
        <w:r w:rsidRPr="00E56044">
          <w:rPr>
            <w:rStyle w:val="Hyperlink"/>
            <w:u w:val="single"/>
          </w:rPr>
          <w:t>UKSIC Appropriate Filtering and Monitoring</w:t>
        </w:r>
      </w:hyperlink>
      <w:r w:rsidRPr="00E56044">
        <w:t>).</w:t>
      </w:r>
      <w:r w:rsidRPr="00E56044">
        <w:rPr>
          <w:shd w:val="clear" w:color="auto" w:fill="FFFFFF" w:themeFill="background1"/>
        </w:rPr>
        <w:t xml:space="preserve"> The</w:t>
      </w:r>
      <w:r w:rsidRPr="00E56044">
        <w:t xml:space="preserve"> leadership team and relevant staff have an awareness and understanding of the provisions in place and manage them effectively and know how to escalate concerns when identified.</w:t>
      </w:r>
    </w:p>
    <w:p w14:paraId="6CF0D582" w14:textId="1751E7BC" w:rsidR="004F55B2" w:rsidRPr="00E56044" w:rsidRDefault="004F55B2" w:rsidP="004F55B2">
      <w:pPr>
        <w:spacing w:after="0" w:line="259" w:lineRule="auto"/>
      </w:pPr>
      <w:r w:rsidRPr="00E56044">
        <w:t xml:space="preserve">The </w:t>
      </w:r>
      <w:r w:rsidR="00DF6CC6" w:rsidRPr="00E56044">
        <w:t>Trust and its schools</w:t>
      </w:r>
      <w:r w:rsidRPr="00E56044">
        <w:t xml:space="preserve"> ensure that:</w:t>
      </w:r>
    </w:p>
    <w:p w14:paraId="33FB35D0" w14:textId="43502CA1" w:rsidR="004F55B2" w:rsidRPr="00E56044" w:rsidRDefault="004F55B2" w:rsidP="00CE2BAC">
      <w:pPr>
        <w:numPr>
          <w:ilvl w:val="0"/>
          <w:numId w:val="31"/>
        </w:numPr>
        <w:spacing w:after="0" w:line="259" w:lineRule="auto"/>
      </w:pPr>
      <w:r w:rsidRPr="00E56044">
        <w:t>filtering and monitoring arrangements are safeguarding-led, proportionate and regularly reviewed</w:t>
      </w:r>
      <w:r w:rsidR="00DF6CC6" w:rsidRPr="00E56044">
        <w:t xml:space="preserve"> with support from the IT providers</w:t>
      </w:r>
    </w:p>
    <w:p w14:paraId="474C2A61" w14:textId="77777777" w:rsidR="004F55B2" w:rsidRPr="00E56044" w:rsidRDefault="004F55B2" w:rsidP="00CE2BAC">
      <w:pPr>
        <w:numPr>
          <w:ilvl w:val="0"/>
          <w:numId w:val="31"/>
        </w:numPr>
        <w:spacing w:after="0" w:line="259" w:lineRule="auto"/>
      </w:pPr>
      <w:r w:rsidRPr="00E56044">
        <w:t>filtering blocks illegal content and provides age-appropriate and role-appropriate access</w:t>
      </w:r>
    </w:p>
    <w:p w14:paraId="50029F75" w14:textId="77777777" w:rsidR="004F55B2" w:rsidRPr="00E56044" w:rsidRDefault="004F55B2" w:rsidP="00CE2BAC">
      <w:pPr>
        <w:numPr>
          <w:ilvl w:val="0"/>
          <w:numId w:val="31"/>
        </w:numPr>
        <w:spacing w:after="0" w:line="259" w:lineRule="auto"/>
      </w:pPr>
      <w:r w:rsidRPr="00E56044">
        <w:t>monitoring supports the rapid identification of safeguarding concerns and enables timely intervention</w:t>
      </w:r>
    </w:p>
    <w:p w14:paraId="0FAC2BA4" w14:textId="5723860A" w:rsidR="004F55B2" w:rsidRPr="00E56044" w:rsidRDefault="004F55B2" w:rsidP="00CE2BAC">
      <w:pPr>
        <w:numPr>
          <w:ilvl w:val="0"/>
          <w:numId w:val="31"/>
        </w:numPr>
        <w:spacing w:after="0" w:line="259" w:lineRule="auto"/>
      </w:pPr>
      <w:r w:rsidRPr="00E56044">
        <w:t xml:space="preserve">all </w:t>
      </w:r>
      <w:r w:rsidR="00DF6CC6" w:rsidRPr="00E56044">
        <w:t>Trust-</w:t>
      </w:r>
      <w:r w:rsidRPr="00E56044">
        <w:t>owned devices are subject to filtering and monitoring, including when used off-site</w:t>
      </w:r>
      <w:r w:rsidR="00DF6CC6" w:rsidRPr="00E56044">
        <w:t xml:space="preserve"> and that staff must </w:t>
      </w:r>
      <w:r w:rsidR="001C06DE" w:rsidRPr="00E56044">
        <w:t>o</w:t>
      </w:r>
      <w:r w:rsidR="00DF6CC6" w:rsidRPr="00E56044">
        <w:t>nly use Trust devices for Trust business.</w:t>
      </w:r>
    </w:p>
    <w:p w14:paraId="5B12E7C7" w14:textId="77777777" w:rsidR="004F55B2" w:rsidRPr="00E56044" w:rsidRDefault="004F55B2" w:rsidP="00CE2BAC">
      <w:pPr>
        <w:numPr>
          <w:ilvl w:val="0"/>
          <w:numId w:val="31"/>
        </w:numPr>
        <w:spacing w:after="0" w:line="259" w:lineRule="auto"/>
      </w:pPr>
      <w:r w:rsidRPr="00E56044">
        <w:t>staff and children understand that filtering and monitoring are in place, why they are needed, and how concerns are escalated</w:t>
      </w:r>
    </w:p>
    <w:p w14:paraId="7F5295C8" w14:textId="55964DB7" w:rsidR="004F55B2" w:rsidRPr="00E56044" w:rsidRDefault="004F55B2" w:rsidP="00CE2BAC">
      <w:pPr>
        <w:numPr>
          <w:ilvl w:val="0"/>
          <w:numId w:val="31"/>
        </w:numPr>
        <w:spacing w:after="0" w:line="259" w:lineRule="auto"/>
      </w:pPr>
      <w:r w:rsidRPr="00E56044">
        <w:t xml:space="preserve">where the use of personal devices is allowed, users understand that their use may be filtered and monitored by the </w:t>
      </w:r>
      <w:r w:rsidR="00DF6CC6" w:rsidRPr="00E56044">
        <w:t>Trust</w:t>
      </w:r>
      <w:r w:rsidRPr="00E56044">
        <w:t>.</w:t>
      </w:r>
    </w:p>
    <w:p w14:paraId="0538446E" w14:textId="295F9CAF" w:rsidR="004F55B2" w:rsidRPr="00E56044" w:rsidRDefault="004F55B2" w:rsidP="00CE2BAC">
      <w:pPr>
        <w:numPr>
          <w:ilvl w:val="0"/>
          <w:numId w:val="31"/>
        </w:numPr>
        <w:spacing w:after="0" w:line="259" w:lineRule="auto"/>
      </w:pPr>
      <w:r w:rsidRPr="00E56044">
        <w:t>where Generative AI products are used</w:t>
      </w:r>
      <w:r w:rsidR="00DF6CC6" w:rsidRPr="00E56044">
        <w:t xml:space="preserve"> through those approved in the AI Policy,</w:t>
      </w:r>
      <w:r w:rsidRPr="00E56044">
        <w:t xml:space="preserve"> they must effectively and reliably prevent users from accessing harmful or inappropriate content and filtering mechanisms should be embedded within these products</w:t>
      </w:r>
    </w:p>
    <w:p w14:paraId="308A3995" w14:textId="77777777" w:rsidR="00F61D9F" w:rsidRDefault="00F61D9F" w:rsidP="00E56044">
      <w:pPr>
        <w:spacing w:after="0" w:line="259" w:lineRule="auto"/>
        <w:ind w:left="720"/>
      </w:pPr>
    </w:p>
    <w:p w14:paraId="6A9531B7" w14:textId="77777777" w:rsidR="004F55B2" w:rsidRDefault="004F55B2" w:rsidP="004F55B2">
      <w:pPr>
        <w:spacing w:after="0" w:line="259" w:lineRule="auto"/>
        <w:ind w:left="360"/>
      </w:pPr>
    </w:p>
    <w:p w14:paraId="7B813AF6" w14:textId="657B88FE" w:rsidR="004F55B2" w:rsidRDefault="004F55B2" w:rsidP="004F55B2">
      <w:pPr>
        <w:spacing w:after="0" w:line="259" w:lineRule="auto"/>
        <w:ind w:left="360"/>
        <w:rPr>
          <w:b/>
          <w:bCs/>
        </w:rPr>
      </w:pPr>
      <w:r w:rsidRPr="004F55B2">
        <w:rPr>
          <w:b/>
          <w:bCs/>
        </w:rPr>
        <w:lastRenderedPageBreak/>
        <w:t>10.2 Oversight and Review</w:t>
      </w:r>
    </w:p>
    <w:p w14:paraId="68132D47" w14:textId="77777777" w:rsidR="004F55B2" w:rsidRPr="004F55B2" w:rsidRDefault="004F55B2" w:rsidP="004F55B2">
      <w:pPr>
        <w:spacing w:after="0" w:line="259" w:lineRule="auto"/>
        <w:ind w:left="360"/>
        <w:rPr>
          <w:b/>
          <w:bCs/>
        </w:rPr>
      </w:pPr>
    </w:p>
    <w:p w14:paraId="27BFE2E9" w14:textId="62237AC4" w:rsidR="004F55B2" w:rsidRPr="00E56044" w:rsidRDefault="004F55B2" w:rsidP="00CE2BAC">
      <w:pPr>
        <w:numPr>
          <w:ilvl w:val="0"/>
          <w:numId w:val="32"/>
        </w:numPr>
        <w:spacing w:after="0" w:line="259" w:lineRule="auto"/>
      </w:pPr>
      <w:r w:rsidRPr="00E56044">
        <w:t>Senior leaders, the Designated Safeguarding Lead (DSL), technical staff and governors have clear roles and responsibilities</w:t>
      </w:r>
      <w:r w:rsidR="00DF6CC6" w:rsidRPr="00E56044">
        <w:t xml:space="preserve"> at school level, the Trustees and the Area Improvement Lead retain oversight at Trust level.</w:t>
      </w:r>
    </w:p>
    <w:p w14:paraId="3AB991B3" w14:textId="4ECA684B" w:rsidR="004F55B2" w:rsidRPr="00E56044" w:rsidRDefault="00DF6CC6" w:rsidP="00CE2BAC">
      <w:pPr>
        <w:numPr>
          <w:ilvl w:val="0"/>
          <w:numId w:val="32"/>
        </w:numPr>
        <w:spacing w:after="0" w:line="259" w:lineRule="auto"/>
      </w:pPr>
      <w:r w:rsidRPr="00E56044">
        <w:t xml:space="preserve">The Headteacher at school level and Area Improvement Lead at Trust level </w:t>
      </w:r>
      <w:r w:rsidR="004F55B2" w:rsidRPr="00E56044">
        <w:t xml:space="preserve">will review the DfE Filtering and Monitoring Standards and discuss with IT staff and service providers what needs to be done to support the </w:t>
      </w:r>
      <w:r w:rsidRPr="00E56044">
        <w:t>Trust</w:t>
      </w:r>
      <w:r w:rsidR="004F55B2" w:rsidRPr="00E56044">
        <w:t xml:space="preserve"> in meeting this standard</w:t>
      </w:r>
      <w:r w:rsidRPr="00E56044">
        <w:t xml:space="preserve"> in its schools</w:t>
      </w:r>
      <w:r w:rsidR="004F55B2" w:rsidRPr="00E56044">
        <w:t>.</w:t>
      </w:r>
    </w:p>
    <w:p w14:paraId="7C175BA9" w14:textId="0CD5CA03" w:rsidR="004F55B2" w:rsidRPr="00E56044" w:rsidRDefault="00220076" w:rsidP="00CE2BAC">
      <w:pPr>
        <w:numPr>
          <w:ilvl w:val="0"/>
          <w:numId w:val="32"/>
        </w:numPr>
        <w:spacing w:after="0" w:line="259" w:lineRule="auto"/>
      </w:pPr>
      <w:r w:rsidRPr="00E56044">
        <w:t>F</w:t>
      </w:r>
      <w:r w:rsidR="004F55B2" w:rsidRPr="00E56044">
        <w:t>iltering and monitoring effectiveness is reviewed at least annually and following significant changes or incidents</w:t>
      </w:r>
      <w:r w:rsidR="00DF6CC6" w:rsidRPr="00E56044">
        <w:t xml:space="preserve"> that go through the Critical Incident Policy</w:t>
      </w:r>
      <w:r w:rsidR="004F55B2" w:rsidRPr="00E56044">
        <w:t>. Reviews will be carried out by the SLT member responsible for filtering and monitoring, with the support of the school's designated safeguarding lead</w:t>
      </w:r>
      <w:r w:rsidR="00DF6CC6" w:rsidRPr="00E56044">
        <w:t>, the Area Improvement Lead and/or CEO depending on the incident</w:t>
      </w:r>
      <w:r w:rsidR="004F55B2" w:rsidRPr="00E56044">
        <w:t xml:space="preserve"> and IT support. The review will include checks that filtering is working appropriately on all internet-connected devices in all relevant locations. Record</w:t>
      </w:r>
      <w:r w:rsidR="00DF6CC6" w:rsidRPr="00E56044">
        <w:t>s</w:t>
      </w:r>
      <w:r w:rsidR="004F55B2" w:rsidRPr="00E56044">
        <w:t xml:space="preserve"> of these checks will be kept and will </w:t>
      </w:r>
      <w:proofErr w:type="gramStart"/>
      <w:r w:rsidR="004F55B2" w:rsidRPr="00E56044">
        <w:t>include:</w:t>
      </w:r>
      <w:proofErr w:type="gramEnd"/>
      <w:r w:rsidR="004F55B2" w:rsidRPr="00E56044">
        <w:t xml:space="preserve"> when checks were conducted; which devices and environments were tested, issues identified and actions taken. </w:t>
      </w:r>
    </w:p>
    <w:p w14:paraId="0C98DAF8" w14:textId="3ABEEFB4" w:rsidR="004F55B2" w:rsidRPr="00E56044" w:rsidRDefault="004F55B2" w:rsidP="00CE2BAC">
      <w:pPr>
        <w:numPr>
          <w:ilvl w:val="0"/>
          <w:numId w:val="32"/>
        </w:numPr>
        <w:spacing w:after="0" w:line="259" w:lineRule="auto"/>
      </w:pPr>
      <w:r w:rsidRPr="00E56044">
        <w:t>Log reports provide actionable information for safeguarding decisions.</w:t>
      </w:r>
    </w:p>
    <w:p w14:paraId="5F1515F0" w14:textId="1C861F10" w:rsidR="004F55B2" w:rsidRPr="00E56044" w:rsidRDefault="00220076" w:rsidP="00CE2BAC">
      <w:pPr>
        <w:numPr>
          <w:ilvl w:val="0"/>
          <w:numId w:val="32"/>
        </w:numPr>
        <w:spacing w:after="0" w:line="259" w:lineRule="auto"/>
      </w:pPr>
      <w:r w:rsidRPr="00E56044">
        <w:t>N</w:t>
      </w:r>
      <w:r w:rsidR="004F55B2" w:rsidRPr="00E56044">
        <w:t>o system is relied upon in isolation; reporting routes and professional judgement remain central</w:t>
      </w:r>
    </w:p>
    <w:p w14:paraId="51B72BBC" w14:textId="6212264E" w:rsidR="00220076" w:rsidRPr="00E56044" w:rsidRDefault="00E1639B" w:rsidP="004F55B2">
      <w:pPr>
        <w:rPr>
          <w:b/>
          <w:bCs/>
        </w:rPr>
      </w:pPr>
      <w:r w:rsidRPr="00E56044">
        <w:rPr>
          <w:b/>
          <w:bCs/>
        </w:rPr>
        <w:br/>
      </w:r>
      <w:r w:rsidR="00220076" w:rsidRPr="00E56044">
        <w:rPr>
          <w:b/>
          <w:bCs/>
        </w:rPr>
        <w:t>10.3 Technical Security</w:t>
      </w:r>
    </w:p>
    <w:p w14:paraId="6B6D3AAF" w14:textId="7274D4D3" w:rsidR="004F55B2" w:rsidRPr="00E56044" w:rsidRDefault="004F55B2" w:rsidP="004F55B2">
      <w:r w:rsidRPr="00E56044">
        <w:t xml:space="preserve">The </w:t>
      </w:r>
      <w:r w:rsidR="00DF6CC6" w:rsidRPr="00E56044">
        <w:t>Trust and its S</w:t>
      </w:r>
      <w:r w:rsidRPr="00E56044">
        <w:t>chool</w:t>
      </w:r>
      <w:r w:rsidR="00DF6CC6" w:rsidRPr="00E56044">
        <w:t xml:space="preserve">s will </w:t>
      </w:r>
      <w:r w:rsidRPr="00E56044">
        <w:t>take</w:t>
      </w:r>
      <w:r w:rsidR="00DF6CC6" w:rsidRPr="00E56044">
        <w:t xml:space="preserve"> </w:t>
      </w:r>
      <w:r w:rsidRPr="00E56044">
        <w:t>steps to ensure that its technical infrastructure is secure, reliable and well managed and meet</w:t>
      </w:r>
      <w:r w:rsidR="00DF6CC6" w:rsidRPr="00E56044">
        <w:t xml:space="preserve"> </w:t>
      </w:r>
      <w:r w:rsidRPr="00E56044">
        <w:t>statutory requirements.</w:t>
      </w:r>
    </w:p>
    <w:p w14:paraId="7DF2149E" w14:textId="715C3D38" w:rsidR="00220076" w:rsidRPr="00E56044" w:rsidRDefault="00220076" w:rsidP="00220076">
      <w:pPr>
        <w:spacing w:after="0" w:line="259" w:lineRule="auto"/>
      </w:pPr>
      <w:r w:rsidRPr="00E56044">
        <w:t xml:space="preserve">The </w:t>
      </w:r>
      <w:r w:rsidR="00DF6CC6" w:rsidRPr="00E56044">
        <w:t xml:space="preserve">Trust and its schools </w:t>
      </w:r>
      <w:r w:rsidRPr="00E56044">
        <w:t>ensure that:</w:t>
      </w:r>
    </w:p>
    <w:p w14:paraId="0C7ACE38" w14:textId="38039EDB" w:rsidR="004F55B2" w:rsidRPr="00E56044" w:rsidRDefault="004F55B2" w:rsidP="00CE2BAC">
      <w:pPr>
        <w:numPr>
          <w:ilvl w:val="0"/>
          <w:numId w:val="33"/>
        </w:numPr>
        <w:spacing w:after="0" w:line="259" w:lineRule="auto"/>
      </w:pPr>
      <w:r w:rsidRPr="00E56044">
        <w:t>access to systems and data is controlled through appropriate authentication and permissions</w:t>
      </w:r>
    </w:p>
    <w:p w14:paraId="5E45FAA1" w14:textId="77777777" w:rsidR="004F55B2" w:rsidRPr="00E56044" w:rsidRDefault="004F55B2" w:rsidP="00CE2BAC">
      <w:pPr>
        <w:numPr>
          <w:ilvl w:val="0"/>
          <w:numId w:val="33"/>
        </w:numPr>
        <w:spacing w:after="0" w:line="259" w:lineRule="auto"/>
      </w:pPr>
      <w:r w:rsidRPr="00E56044">
        <w:t>devices, networks and systems are protected through secure configuration, patching and malware protection</w:t>
      </w:r>
    </w:p>
    <w:p w14:paraId="3DACECD9" w14:textId="77777777" w:rsidR="004F55B2" w:rsidRPr="00E56044" w:rsidRDefault="004F55B2" w:rsidP="00CE2BAC">
      <w:pPr>
        <w:numPr>
          <w:ilvl w:val="0"/>
          <w:numId w:val="33"/>
        </w:numPr>
        <w:spacing w:after="0" w:line="259" w:lineRule="auto"/>
      </w:pPr>
      <w:r w:rsidRPr="00E56044">
        <w:t>backups and recovery arrangements are in place to reduce the impact of system failure or attack</w:t>
      </w:r>
    </w:p>
    <w:p w14:paraId="2E070C10" w14:textId="4B2EA735" w:rsidR="004F55B2" w:rsidRPr="00E56044" w:rsidRDefault="004F55B2" w:rsidP="00CE2BAC">
      <w:pPr>
        <w:numPr>
          <w:ilvl w:val="0"/>
          <w:numId w:val="33"/>
        </w:numPr>
        <w:spacing w:after="0" w:line="259" w:lineRule="auto"/>
      </w:pPr>
      <w:r w:rsidRPr="00E56044">
        <w:t>incidents and weaknesses are reported</w:t>
      </w:r>
      <w:r w:rsidR="00DF6CC6" w:rsidRPr="00E56044">
        <w:t xml:space="preserve"> immediately</w:t>
      </w:r>
      <w:r w:rsidRPr="00E56044">
        <w:t>, recorded and used to inform improvement</w:t>
      </w:r>
    </w:p>
    <w:p w14:paraId="5F668360" w14:textId="77777777" w:rsidR="004F55B2" w:rsidRPr="00E56044" w:rsidRDefault="004F55B2" w:rsidP="00CE2BAC">
      <w:pPr>
        <w:numPr>
          <w:ilvl w:val="0"/>
          <w:numId w:val="33"/>
        </w:numPr>
        <w:spacing w:after="0" w:line="259" w:lineRule="auto"/>
      </w:pPr>
      <w:r w:rsidRPr="00E56044">
        <w:t>responsibilities for technical security are clearly defined and supported by appropriate expertise</w:t>
      </w:r>
    </w:p>
    <w:p w14:paraId="7ACAD13D" w14:textId="77777777" w:rsidR="004F55B2" w:rsidRPr="00E56044" w:rsidRDefault="004F55B2" w:rsidP="00CE2BAC">
      <w:pPr>
        <w:numPr>
          <w:ilvl w:val="0"/>
          <w:numId w:val="33"/>
        </w:numPr>
        <w:spacing w:after="0" w:line="259" w:lineRule="auto"/>
      </w:pPr>
      <w:r w:rsidRPr="00E56044">
        <w:t>systems are regularly reviewed and tested, meet statutory requirements and address emerging threats.</w:t>
      </w:r>
    </w:p>
    <w:p w14:paraId="276E87D0" w14:textId="77777777" w:rsidR="00220076" w:rsidRPr="00E56044" w:rsidRDefault="00220076" w:rsidP="004F55B2"/>
    <w:p w14:paraId="64CE1782" w14:textId="30F55F6D" w:rsidR="00220076" w:rsidRPr="00E56044" w:rsidRDefault="00220076" w:rsidP="004F55B2">
      <w:pPr>
        <w:rPr>
          <w:b/>
          <w:bCs/>
        </w:rPr>
      </w:pPr>
      <w:r w:rsidRPr="00E56044">
        <w:rPr>
          <w:b/>
          <w:bCs/>
        </w:rPr>
        <w:t>10.4 Cyber Security</w:t>
      </w:r>
    </w:p>
    <w:p w14:paraId="588BDF5A" w14:textId="3CE096CC" w:rsidR="004F55B2" w:rsidRPr="00E56044" w:rsidRDefault="004F55B2" w:rsidP="004F55B2">
      <w:r w:rsidRPr="00E56044">
        <w:t xml:space="preserve">The </w:t>
      </w:r>
      <w:r w:rsidR="00DF6CC6" w:rsidRPr="00E56044">
        <w:t xml:space="preserve">Trust and its schools </w:t>
      </w:r>
      <w:r w:rsidRPr="00E56044">
        <w:t>recognise cyber security as a leadership and governance responsibility and takes steps to reduce the risk and impact of cyber incidents.</w:t>
      </w:r>
      <w:r w:rsidR="00220076" w:rsidRPr="00E56044">
        <w:t xml:space="preserve"> (KCSIE 2026 refers to the DfE Cyber Security Standards and recognises cyber security as a safeguarding issue).</w:t>
      </w:r>
    </w:p>
    <w:p w14:paraId="09046ED1" w14:textId="47911F85" w:rsidR="004F55B2" w:rsidRPr="005E7235" w:rsidRDefault="004F55B2" w:rsidP="004F55B2">
      <w:pPr>
        <w:spacing w:after="0"/>
      </w:pPr>
      <w:r w:rsidRPr="00E56044">
        <w:t xml:space="preserve">The </w:t>
      </w:r>
      <w:r w:rsidR="00D7101B" w:rsidRPr="00E56044">
        <w:t xml:space="preserve">Trust and its schools </w:t>
      </w:r>
      <w:r w:rsidRPr="00E56044">
        <w:t>ensure that:</w:t>
      </w:r>
    </w:p>
    <w:p w14:paraId="0A1C09B7" w14:textId="77777777" w:rsidR="004F55B2" w:rsidRPr="0045281A" w:rsidRDefault="004F55B2" w:rsidP="00CE2BAC">
      <w:pPr>
        <w:numPr>
          <w:ilvl w:val="0"/>
          <w:numId w:val="34"/>
        </w:numPr>
        <w:spacing w:after="0" w:line="259" w:lineRule="auto"/>
      </w:pPr>
      <w:r w:rsidRPr="0045281A">
        <w:lastRenderedPageBreak/>
        <w:t>a cyber security approach is in place to prevent, detect, respond to and recover from cyber threats</w:t>
      </w:r>
    </w:p>
    <w:p w14:paraId="70AD7763" w14:textId="5C7D1DE7" w:rsidR="004F55B2" w:rsidRPr="00E56044" w:rsidRDefault="004F55B2" w:rsidP="00CE2BAC">
      <w:pPr>
        <w:numPr>
          <w:ilvl w:val="0"/>
          <w:numId w:val="34"/>
        </w:numPr>
        <w:spacing w:after="0" w:line="259" w:lineRule="auto"/>
      </w:pPr>
      <w:r w:rsidRPr="0045281A">
        <w:t>senior leaders</w:t>
      </w:r>
      <w:r w:rsidR="00D7101B">
        <w:t xml:space="preserve">, Trustees and </w:t>
      </w:r>
      <w:r w:rsidRPr="0045281A">
        <w:t>governors understand cyber risks</w:t>
      </w:r>
      <w:r w:rsidR="00220076">
        <w:t xml:space="preserve"> </w:t>
      </w:r>
      <w:r w:rsidR="00220076" w:rsidRPr="00220076">
        <w:t xml:space="preserve">and their </w:t>
      </w:r>
      <w:r w:rsidR="00220076" w:rsidRPr="00E56044">
        <w:t>safeguarding implications</w:t>
      </w:r>
      <w:r w:rsidRPr="00E56044">
        <w:t xml:space="preserve"> receive appropriate assurance</w:t>
      </w:r>
    </w:p>
    <w:p w14:paraId="49C9FCDC" w14:textId="77777777" w:rsidR="004F55B2" w:rsidRPr="00E56044" w:rsidRDefault="004F55B2" w:rsidP="00CE2BAC">
      <w:pPr>
        <w:numPr>
          <w:ilvl w:val="0"/>
          <w:numId w:val="34"/>
        </w:numPr>
        <w:spacing w:after="0" w:line="259" w:lineRule="auto"/>
      </w:pPr>
      <w:r w:rsidRPr="00E56044">
        <w:t>staff and children are educated/trained to recognise and report cyber security concerns</w:t>
      </w:r>
    </w:p>
    <w:p w14:paraId="64F67357" w14:textId="6B5798F1" w:rsidR="004F55B2" w:rsidRPr="00E56044" w:rsidRDefault="004F55B2" w:rsidP="00CE2BAC">
      <w:pPr>
        <w:numPr>
          <w:ilvl w:val="0"/>
          <w:numId w:val="34"/>
        </w:numPr>
        <w:spacing w:after="0" w:line="259" w:lineRule="auto"/>
      </w:pPr>
      <w:r w:rsidRPr="00E56044">
        <w:t>business continuity and incident response arrangements are maintained and reviewed</w:t>
      </w:r>
      <w:r w:rsidR="00D7101B" w:rsidRPr="00E56044">
        <w:t xml:space="preserve"> in line with the Critical Incident Policy.</w:t>
      </w:r>
    </w:p>
    <w:p w14:paraId="5131427D" w14:textId="74162999" w:rsidR="004F55B2" w:rsidRPr="00E56044" w:rsidRDefault="004F55B2" w:rsidP="00CE2BAC">
      <w:pPr>
        <w:numPr>
          <w:ilvl w:val="0"/>
          <w:numId w:val="34"/>
        </w:numPr>
        <w:spacing w:after="0" w:line="259" w:lineRule="auto"/>
      </w:pPr>
      <w:r w:rsidRPr="00E56044">
        <w:t>cyber security arrangements are kept under regular review and updated in line with emerging risks.</w:t>
      </w:r>
    </w:p>
    <w:p w14:paraId="69D0A2CE" w14:textId="77777777" w:rsidR="004F55B2" w:rsidRPr="00E56044" w:rsidRDefault="004F55B2" w:rsidP="004F55B2">
      <w:pPr>
        <w:spacing w:after="0"/>
      </w:pPr>
    </w:p>
    <w:p w14:paraId="1948130A" w14:textId="1DE4F90A" w:rsidR="00220076" w:rsidRPr="00E56044" w:rsidRDefault="00220076" w:rsidP="004F55B2">
      <w:pPr>
        <w:rPr>
          <w:b/>
          <w:bCs/>
        </w:rPr>
      </w:pPr>
      <w:r w:rsidRPr="00E56044">
        <w:rPr>
          <w:b/>
          <w:bCs/>
        </w:rPr>
        <w:t>10.5 Data Protection</w:t>
      </w:r>
    </w:p>
    <w:p w14:paraId="72E13B96" w14:textId="77156BBA" w:rsidR="004F55B2" w:rsidRPr="00E56044" w:rsidRDefault="004F55B2" w:rsidP="004F55B2">
      <w:r w:rsidRPr="00E56044">
        <w:t xml:space="preserve">The </w:t>
      </w:r>
      <w:r w:rsidR="00D7101B" w:rsidRPr="00E56044">
        <w:t>Trust</w:t>
      </w:r>
      <w:r w:rsidRPr="00E56044">
        <w:t xml:space="preserve"> is committed to protecting personal data and complying with data protection legislation</w:t>
      </w:r>
      <w:r w:rsidR="00D7101B" w:rsidRPr="00E56044">
        <w:t xml:space="preserve"> in line with the Trust Data Protection Policy</w:t>
      </w:r>
      <w:r w:rsidRPr="00E56044">
        <w:t>.</w:t>
      </w:r>
      <w:r w:rsidR="00220076" w:rsidRPr="00E56044">
        <w:t xml:space="preserve"> (The Data (Use and Access) Act 2025 makes additional requirements on schools – particularly that online services accessed by pupils meet higher protection standards)</w:t>
      </w:r>
    </w:p>
    <w:p w14:paraId="45B7CCC6" w14:textId="27FAA78D" w:rsidR="004F55B2" w:rsidRPr="00E56044" w:rsidRDefault="004F55B2" w:rsidP="004F55B2">
      <w:pPr>
        <w:spacing w:after="0"/>
      </w:pPr>
      <w:r w:rsidRPr="00E56044">
        <w:t xml:space="preserve">The </w:t>
      </w:r>
      <w:r w:rsidR="00D7101B" w:rsidRPr="00E56044">
        <w:t>Trust</w:t>
      </w:r>
      <w:r w:rsidRPr="00E56044">
        <w:t xml:space="preserve"> ensures that:</w:t>
      </w:r>
    </w:p>
    <w:p w14:paraId="37379555" w14:textId="77777777" w:rsidR="004F55B2" w:rsidRPr="00E56044" w:rsidRDefault="004F55B2" w:rsidP="00CE2BAC">
      <w:pPr>
        <w:numPr>
          <w:ilvl w:val="0"/>
          <w:numId w:val="35"/>
        </w:numPr>
        <w:spacing w:after="0" w:line="259" w:lineRule="auto"/>
      </w:pPr>
      <w:r w:rsidRPr="00E56044">
        <w:t>personal data is processed lawfully, fairly and transparently</w:t>
      </w:r>
    </w:p>
    <w:p w14:paraId="6A68A9B4" w14:textId="63BB3A3C" w:rsidR="004F55B2" w:rsidRPr="00E56044" w:rsidRDefault="004F55B2" w:rsidP="00CE2BAC">
      <w:pPr>
        <w:numPr>
          <w:ilvl w:val="0"/>
          <w:numId w:val="35"/>
        </w:numPr>
        <w:spacing w:after="0" w:line="259" w:lineRule="auto"/>
      </w:pPr>
      <w:r w:rsidRPr="00E56044">
        <w:t xml:space="preserve">a Data Protection Officer (DPO) is </w:t>
      </w:r>
      <w:proofErr w:type="gramStart"/>
      <w:r w:rsidRPr="00E56044">
        <w:t>appointed</w:t>
      </w:r>
      <w:proofErr w:type="gramEnd"/>
      <w:r w:rsidRPr="00E56044">
        <w:t xml:space="preserve"> and appropriate governance arrangements are in place</w:t>
      </w:r>
      <w:r w:rsidR="00D7101B" w:rsidRPr="00E56044">
        <w:t>.  The DPO for Mosaic is Judicium as named in the Data Protection Policy and Privacy Notices.</w:t>
      </w:r>
    </w:p>
    <w:p w14:paraId="4C4357B3" w14:textId="77777777" w:rsidR="004F55B2" w:rsidRPr="00E56044" w:rsidRDefault="004F55B2" w:rsidP="00CE2BAC">
      <w:pPr>
        <w:numPr>
          <w:ilvl w:val="0"/>
          <w:numId w:val="35"/>
        </w:numPr>
        <w:spacing w:after="0" w:line="259" w:lineRule="auto"/>
      </w:pPr>
      <w:r w:rsidRPr="00E56044">
        <w:t>all staff receive regular training to ensure they are aware of their responsibilities and can respond appropriately to data protection incidents.</w:t>
      </w:r>
    </w:p>
    <w:p w14:paraId="4E884ACA" w14:textId="77777777" w:rsidR="004F55B2" w:rsidRPr="00E56044" w:rsidRDefault="004F55B2" w:rsidP="00CE2BAC">
      <w:pPr>
        <w:numPr>
          <w:ilvl w:val="0"/>
          <w:numId w:val="35"/>
        </w:numPr>
        <w:spacing w:after="0" w:line="259" w:lineRule="auto"/>
      </w:pPr>
      <w:r w:rsidRPr="00E56044">
        <w:t>systems are in place to respond effectively to Freedom of Information and Subject Access Requests</w:t>
      </w:r>
    </w:p>
    <w:p w14:paraId="5DA9FC46" w14:textId="77777777" w:rsidR="004F55B2" w:rsidRPr="00E56044" w:rsidRDefault="004F55B2" w:rsidP="00CE2BAC">
      <w:pPr>
        <w:numPr>
          <w:ilvl w:val="0"/>
          <w:numId w:val="35"/>
        </w:numPr>
        <w:spacing w:after="0" w:line="259" w:lineRule="auto"/>
      </w:pPr>
      <w:r w:rsidRPr="00E56044">
        <w:t>Data Protection Impact Assessments have been conducted on existing and planned use of software and systems.</w:t>
      </w:r>
    </w:p>
    <w:p w14:paraId="5D4001EA" w14:textId="77777777" w:rsidR="004F55B2" w:rsidRPr="00E56044" w:rsidRDefault="004F55B2" w:rsidP="00CE2BAC">
      <w:pPr>
        <w:numPr>
          <w:ilvl w:val="0"/>
          <w:numId w:val="35"/>
        </w:numPr>
        <w:spacing w:after="0" w:line="259" w:lineRule="auto"/>
      </w:pPr>
      <w:r w:rsidRPr="00E56044">
        <w:t>privacy notices explain how data is used and how individual rights can be exercised</w:t>
      </w:r>
    </w:p>
    <w:p w14:paraId="7B964AD7" w14:textId="77777777" w:rsidR="004F55B2" w:rsidRPr="00E56044" w:rsidRDefault="004F55B2" w:rsidP="00CE2BAC">
      <w:pPr>
        <w:numPr>
          <w:ilvl w:val="0"/>
          <w:numId w:val="35"/>
        </w:numPr>
        <w:spacing w:after="0" w:line="259" w:lineRule="auto"/>
      </w:pPr>
      <w:r w:rsidRPr="00E56044">
        <w:t>data is stored, shared and disposed of securely</w:t>
      </w:r>
    </w:p>
    <w:p w14:paraId="4FC21C55" w14:textId="6C6E3F0F" w:rsidR="004F55B2" w:rsidRPr="00E56044" w:rsidRDefault="004F55B2" w:rsidP="00CE2BAC">
      <w:pPr>
        <w:numPr>
          <w:ilvl w:val="0"/>
          <w:numId w:val="35"/>
        </w:numPr>
        <w:spacing w:after="0" w:line="259" w:lineRule="auto"/>
      </w:pPr>
      <w:r w:rsidRPr="00E56044">
        <w:t>data breaches are reported and managed in line with legal requirements</w:t>
      </w:r>
      <w:r w:rsidR="00D7101B" w:rsidRPr="00E56044">
        <w:t xml:space="preserve"> including to the ICO as appropriate</w:t>
      </w:r>
    </w:p>
    <w:p w14:paraId="64C5B707" w14:textId="77777777" w:rsidR="004F55B2" w:rsidRPr="00E56044" w:rsidRDefault="004F55B2" w:rsidP="00CE2BAC">
      <w:pPr>
        <w:numPr>
          <w:ilvl w:val="0"/>
          <w:numId w:val="35"/>
        </w:numPr>
        <w:spacing w:after="0" w:line="259" w:lineRule="auto"/>
      </w:pPr>
      <w:r w:rsidRPr="00E56044">
        <w:t>data protection is embedded across safeguarding, teaching, learning and administration</w:t>
      </w:r>
    </w:p>
    <w:p w14:paraId="2307C21B" w14:textId="77777777" w:rsidR="00220076" w:rsidRPr="00220076" w:rsidRDefault="00220076" w:rsidP="00CE2BAC">
      <w:pPr>
        <w:pStyle w:val="ListParagraph"/>
        <w:numPr>
          <w:ilvl w:val="0"/>
          <w:numId w:val="35"/>
        </w:numPr>
      </w:pPr>
      <w:r w:rsidRPr="00E56044">
        <w:t xml:space="preserve">where AI and Automated Decision-Making are in use, human oversight will be maintained for significant decisions, risk assessments will be </w:t>
      </w:r>
      <w:proofErr w:type="gramStart"/>
      <w:r w:rsidRPr="00E56044">
        <w:t>conducted</w:t>
      </w:r>
      <w:proofErr w:type="gramEnd"/>
      <w:r w:rsidRPr="00E56044">
        <w:t xml:space="preserve"> and the school will ensure automated systems are transparent and explainable</w:t>
      </w:r>
      <w:r w:rsidRPr="00220076">
        <w:t>.</w:t>
      </w:r>
    </w:p>
    <w:p w14:paraId="223BC067" w14:textId="77777777" w:rsidR="004F55B2" w:rsidRPr="00246702" w:rsidRDefault="004F55B2" w:rsidP="004F55B2">
      <w:pPr>
        <w:spacing w:after="0" w:line="259" w:lineRule="auto"/>
        <w:ind w:left="720"/>
      </w:pPr>
    </w:p>
    <w:p w14:paraId="1678BFA7" w14:textId="72B597A9" w:rsidR="00220076" w:rsidRPr="00220076" w:rsidRDefault="00220076" w:rsidP="004F55B2">
      <w:pPr>
        <w:rPr>
          <w:b/>
          <w:bCs/>
        </w:rPr>
      </w:pPr>
      <w:r w:rsidRPr="00220076">
        <w:rPr>
          <w:b/>
          <w:bCs/>
        </w:rPr>
        <w:t>1</w:t>
      </w:r>
      <w:r>
        <w:rPr>
          <w:b/>
          <w:bCs/>
        </w:rPr>
        <w:t>0.6</w:t>
      </w:r>
      <w:r w:rsidRPr="00220076">
        <w:rPr>
          <w:b/>
          <w:bCs/>
        </w:rPr>
        <w:t xml:space="preserve"> Review</w:t>
      </w:r>
    </w:p>
    <w:p w14:paraId="601D115A" w14:textId="5E4BA152" w:rsidR="004F55B2" w:rsidRPr="00D31C08" w:rsidRDefault="004F55B2" w:rsidP="004F55B2">
      <w:r w:rsidRPr="00D31C08">
        <w:t>Arrangements for filtering, monitoring, technical/cyber security and data protection are reviewed regularly and updated to reflect:</w:t>
      </w:r>
    </w:p>
    <w:p w14:paraId="562F93F1" w14:textId="77777777" w:rsidR="004F55B2" w:rsidRPr="00D31C08" w:rsidRDefault="004F55B2" w:rsidP="00CE2BAC">
      <w:pPr>
        <w:numPr>
          <w:ilvl w:val="0"/>
          <w:numId w:val="36"/>
        </w:numPr>
        <w:spacing w:after="0" w:line="259" w:lineRule="auto"/>
      </w:pPr>
      <w:r w:rsidRPr="00D31C08">
        <w:t>changes in technology</w:t>
      </w:r>
    </w:p>
    <w:p w14:paraId="7A4B741E" w14:textId="77777777" w:rsidR="004F55B2" w:rsidRPr="00D31C08" w:rsidRDefault="004F55B2" w:rsidP="00CE2BAC">
      <w:pPr>
        <w:numPr>
          <w:ilvl w:val="0"/>
          <w:numId w:val="36"/>
        </w:numPr>
        <w:spacing w:after="0" w:line="259" w:lineRule="auto"/>
      </w:pPr>
      <w:r w:rsidRPr="00D31C08">
        <w:t>emerging safeguarding risks</w:t>
      </w:r>
    </w:p>
    <w:p w14:paraId="3BB28E7F" w14:textId="77777777" w:rsidR="004F55B2" w:rsidRPr="00F61D9F" w:rsidRDefault="004F55B2" w:rsidP="00CE2BAC">
      <w:pPr>
        <w:numPr>
          <w:ilvl w:val="0"/>
          <w:numId w:val="36"/>
        </w:numPr>
        <w:spacing w:after="0" w:line="259" w:lineRule="auto"/>
        <w:rPr>
          <w:sz w:val="36"/>
          <w:szCs w:val="36"/>
        </w:rPr>
      </w:pPr>
      <w:r w:rsidRPr="00D31C08">
        <w:t>national guidance and statutory expectations</w:t>
      </w:r>
    </w:p>
    <w:p w14:paraId="5AFBE70A" w14:textId="77777777" w:rsidR="00F61D9F" w:rsidRDefault="00F61D9F" w:rsidP="00F61D9F">
      <w:pPr>
        <w:spacing w:after="0" w:line="259" w:lineRule="auto"/>
        <w:ind w:left="720"/>
      </w:pPr>
    </w:p>
    <w:p w14:paraId="52630D30" w14:textId="77777777" w:rsidR="00F61D9F" w:rsidRPr="00E1639B" w:rsidRDefault="00F61D9F" w:rsidP="00F61D9F">
      <w:pPr>
        <w:spacing w:after="0" w:line="259" w:lineRule="auto"/>
        <w:ind w:left="720"/>
        <w:rPr>
          <w:sz w:val="36"/>
          <w:szCs w:val="36"/>
        </w:rPr>
      </w:pPr>
    </w:p>
    <w:p w14:paraId="70BB88FC" w14:textId="2E5992C5" w:rsidR="00220076" w:rsidRPr="00E56044" w:rsidRDefault="00220076" w:rsidP="00220076">
      <w:pPr>
        <w:rPr>
          <w:b/>
          <w:bCs/>
          <w:sz w:val="24"/>
          <w:szCs w:val="24"/>
        </w:rPr>
      </w:pPr>
      <w:r w:rsidRPr="00E56044">
        <w:rPr>
          <w:b/>
          <w:bCs/>
          <w:sz w:val="24"/>
          <w:szCs w:val="24"/>
        </w:rPr>
        <w:lastRenderedPageBreak/>
        <w:t>11. Technology Practice</w:t>
      </w:r>
    </w:p>
    <w:p w14:paraId="7E439272" w14:textId="146E4C59" w:rsidR="004F55B2" w:rsidRPr="00E56044" w:rsidRDefault="004F55B2" w:rsidP="004F55B2">
      <w:r w:rsidRPr="00E56044">
        <w:t xml:space="preserve">The </w:t>
      </w:r>
      <w:r w:rsidR="00D7101B" w:rsidRPr="00E56044">
        <w:t>Trust</w:t>
      </w:r>
      <w:r w:rsidRPr="00E56044">
        <w:t xml:space="preserve"> recognises that the safe and responsible day-to-day use of technology plays a vital role in safeguarding children, supporting learning, and protecting the school community. Clear expectations, consistent practice and informed users help reduce risk while enabling positive and purposeful use of digital technologies.</w:t>
      </w:r>
    </w:p>
    <w:p w14:paraId="01562CCF" w14:textId="3CDD8D59" w:rsidR="004F55B2" w:rsidRPr="00E56044" w:rsidRDefault="004F55B2" w:rsidP="004F55B2">
      <w:r w:rsidRPr="00E56044">
        <w:t xml:space="preserve">This approach supports the safeguarding duties set out in </w:t>
      </w:r>
      <w:hyperlink r:id="rId29" w:history="1">
        <w:r w:rsidRPr="00E56044">
          <w:rPr>
            <w:rStyle w:val="Hyperlink"/>
            <w:i/>
            <w:iCs/>
            <w:u w:val="single"/>
          </w:rPr>
          <w:t>Keeping Children Safe in Education</w:t>
        </w:r>
      </w:hyperlink>
      <w:r w:rsidRPr="00E56044">
        <w:t>, emphasising safeguarding and whole-school responsibility, including the requirement to address online safety through policy, practice, education</w:t>
      </w:r>
      <w:r w:rsidR="00220076" w:rsidRPr="00E56044">
        <w:t xml:space="preserve"> and staff training. It also supports the DfE digital and technology standards and the school’s responsibilities for filtering, monitoring, cyber security and digital leadership.</w:t>
      </w:r>
      <w:r w:rsidRPr="00E56044">
        <w:t xml:space="preserve"> </w:t>
      </w:r>
    </w:p>
    <w:p w14:paraId="6201AB62" w14:textId="77777777" w:rsidR="004F55B2" w:rsidRPr="00E56044" w:rsidRDefault="004F55B2" w:rsidP="004F55B2">
      <w:pPr>
        <w:spacing w:after="0"/>
      </w:pPr>
    </w:p>
    <w:p w14:paraId="3DAF9C10" w14:textId="6395E528" w:rsidR="00220076" w:rsidRPr="00E56044" w:rsidRDefault="00220076" w:rsidP="004F55B2">
      <w:pPr>
        <w:rPr>
          <w:b/>
          <w:bCs/>
        </w:rPr>
      </w:pPr>
      <w:r w:rsidRPr="00E56044">
        <w:rPr>
          <w:b/>
          <w:bCs/>
        </w:rPr>
        <w:t>11.1 Device Management</w:t>
      </w:r>
    </w:p>
    <w:p w14:paraId="4F86E2BA" w14:textId="30AB3028" w:rsidR="004F55B2" w:rsidRPr="00E56044" w:rsidRDefault="004F55B2" w:rsidP="004F55B2">
      <w:r w:rsidRPr="00E56044">
        <w:t xml:space="preserve">The </w:t>
      </w:r>
      <w:r w:rsidR="00D7101B" w:rsidRPr="00E56044">
        <w:t>Trust</w:t>
      </w:r>
      <w:r w:rsidRPr="00E56044">
        <w:t xml:space="preserve"> manages the use of digital devices in a way that supports safeguarding, learning and responsible behaviour. This reflects KCSIE</w:t>
      </w:r>
      <w:r w:rsidRPr="00E56044">
        <w:rPr>
          <w:rFonts w:ascii="Aptos" w:hAnsi="Aptos" w:cs="Aptos"/>
        </w:rPr>
        <w:t>’</w:t>
      </w:r>
      <w:r w:rsidRPr="00E56044">
        <w:t xml:space="preserve">s requirement for a clear </w:t>
      </w:r>
      <w:r w:rsidR="00D7101B" w:rsidRPr="00E56044">
        <w:t>Mobile Phone User Policy</w:t>
      </w:r>
      <w:r w:rsidRPr="00E56044">
        <w:t xml:space="preserve"> and explicitly links device use to behaviour, safeguarding and education</w:t>
      </w:r>
    </w:p>
    <w:p w14:paraId="04B4DE34" w14:textId="1E3023A4" w:rsidR="004F55B2" w:rsidRPr="00E56044" w:rsidRDefault="004F55B2" w:rsidP="004F55B2">
      <w:pPr>
        <w:spacing w:after="0"/>
      </w:pPr>
      <w:r w:rsidRPr="00E56044">
        <w:t xml:space="preserve">The </w:t>
      </w:r>
      <w:r w:rsidR="00D7101B" w:rsidRPr="00E56044">
        <w:t>Trust and its schools</w:t>
      </w:r>
      <w:r w:rsidRPr="00E56044">
        <w:t xml:space="preserve"> ensure that:</w:t>
      </w:r>
    </w:p>
    <w:p w14:paraId="29BD2232" w14:textId="77777777" w:rsidR="004F55B2" w:rsidRPr="00E56044" w:rsidRDefault="004F55B2" w:rsidP="00CE2BAC">
      <w:pPr>
        <w:numPr>
          <w:ilvl w:val="0"/>
          <w:numId w:val="37"/>
        </w:numPr>
        <w:spacing w:after="0" w:line="259" w:lineRule="auto"/>
      </w:pPr>
      <w:r w:rsidRPr="00E56044">
        <w:t>expectations for the use of school-owned and personal devices are clearly defined and communicated</w:t>
      </w:r>
    </w:p>
    <w:p w14:paraId="57D59F92" w14:textId="77777777" w:rsidR="004F55B2" w:rsidRPr="00E56044" w:rsidRDefault="004F55B2" w:rsidP="00CE2BAC">
      <w:pPr>
        <w:numPr>
          <w:ilvl w:val="0"/>
          <w:numId w:val="37"/>
        </w:numPr>
        <w:spacing w:after="0" w:line="259" w:lineRule="auto"/>
      </w:pPr>
      <w:r w:rsidRPr="00E56044">
        <w:t>device use is consistent with safeguarding, behaviour, data protection and acceptable use policies</w:t>
      </w:r>
    </w:p>
    <w:p w14:paraId="395781DA" w14:textId="61A1C638" w:rsidR="004F55B2" w:rsidRPr="00E56044" w:rsidRDefault="004F55B2" w:rsidP="00CE2BAC">
      <w:pPr>
        <w:numPr>
          <w:ilvl w:val="0"/>
          <w:numId w:val="37"/>
        </w:numPr>
        <w:spacing w:after="0" w:line="259" w:lineRule="auto"/>
      </w:pPr>
      <w:r w:rsidRPr="00E56044">
        <w:t>appropriate technical and procedural controls are in place to support safe use</w:t>
      </w:r>
      <w:r w:rsidR="00D7101B" w:rsidRPr="00E56044">
        <w:t xml:space="preserve"> through the IT provider</w:t>
      </w:r>
    </w:p>
    <w:p w14:paraId="6D1D4B8E" w14:textId="77777777" w:rsidR="004F55B2" w:rsidRPr="00E56044" w:rsidRDefault="004F55B2" w:rsidP="00CE2BAC">
      <w:pPr>
        <w:numPr>
          <w:ilvl w:val="0"/>
          <w:numId w:val="37"/>
        </w:numPr>
        <w:spacing w:after="0" w:line="259" w:lineRule="auto"/>
      </w:pPr>
      <w:r w:rsidRPr="00E56044">
        <w:t>staff, children and visitors have been trained/educated/informed and understand their responsibilities when using devices on school premises or systems</w:t>
      </w:r>
    </w:p>
    <w:p w14:paraId="1B449379" w14:textId="6A4940EC" w:rsidR="00220076" w:rsidRPr="00E56044" w:rsidRDefault="004F55B2" w:rsidP="00CE2BAC">
      <w:pPr>
        <w:numPr>
          <w:ilvl w:val="0"/>
          <w:numId w:val="37"/>
        </w:numPr>
        <w:spacing w:after="0" w:line="259" w:lineRule="auto"/>
      </w:pPr>
      <w:r w:rsidRPr="00E56044">
        <w:t xml:space="preserve">education on the safe and responsible use of devices forms part of the </w:t>
      </w:r>
      <w:r w:rsidR="00D7101B" w:rsidRPr="00E56044">
        <w:t>Trust</w:t>
      </w:r>
      <w:r w:rsidRPr="00E56044">
        <w:t>’s online safety education</w:t>
      </w:r>
    </w:p>
    <w:p w14:paraId="611E57F9" w14:textId="02681FDF" w:rsidR="00220076" w:rsidRPr="00E56044" w:rsidRDefault="00220076" w:rsidP="00CE2BAC">
      <w:pPr>
        <w:numPr>
          <w:ilvl w:val="0"/>
          <w:numId w:val="37"/>
        </w:numPr>
        <w:spacing w:after="0" w:line="259" w:lineRule="auto"/>
      </w:pPr>
      <w:r w:rsidRPr="00E56044">
        <w:t xml:space="preserve">children do not have access to mobile phones or other personal smart devices throughout the school day, in accordance with the school's Behaviour and Mobile Phone </w:t>
      </w:r>
      <w:r w:rsidR="00D7101B" w:rsidRPr="00E56044">
        <w:t>User Policies</w:t>
      </w:r>
      <w:r w:rsidRPr="00E56044">
        <w:t xml:space="preserve"> (in line with the DfE statutory guidance)</w:t>
      </w:r>
    </w:p>
    <w:p w14:paraId="035D8F73" w14:textId="77777777" w:rsidR="00220076" w:rsidRPr="00E56044" w:rsidRDefault="00220076" w:rsidP="00CE2BAC">
      <w:pPr>
        <w:numPr>
          <w:ilvl w:val="0"/>
          <w:numId w:val="37"/>
        </w:numPr>
        <w:spacing w:after="0" w:line="259" w:lineRule="auto"/>
      </w:pPr>
      <w:r w:rsidRPr="00E56044">
        <w:t>staff model the school's requirements and use personal devices only where authorised and professionally appropriate</w:t>
      </w:r>
    </w:p>
    <w:p w14:paraId="3754F330" w14:textId="77777777" w:rsidR="00220076" w:rsidRDefault="00220076" w:rsidP="00CE2BAC">
      <w:pPr>
        <w:numPr>
          <w:ilvl w:val="0"/>
          <w:numId w:val="37"/>
        </w:numPr>
        <w:spacing w:after="0" w:line="259" w:lineRule="auto"/>
      </w:pPr>
      <w:r w:rsidRPr="00E56044">
        <w:t>procedures cover possession, storage, confiscation, searching and return</w:t>
      </w:r>
      <w:r>
        <w:t xml:space="preserve"> of devices, in accordance with school policy and current national guidance.</w:t>
      </w:r>
    </w:p>
    <w:p w14:paraId="1EF66B87" w14:textId="77777777" w:rsidR="004F55B2" w:rsidRPr="007E0776" w:rsidRDefault="004F55B2" w:rsidP="004F55B2">
      <w:pPr>
        <w:spacing w:after="0" w:line="259" w:lineRule="auto"/>
        <w:ind w:left="720"/>
      </w:pPr>
    </w:p>
    <w:p w14:paraId="4D87E0BF" w14:textId="163E3B65" w:rsidR="00220076" w:rsidRPr="00D7101B" w:rsidRDefault="004F55B2" w:rsidP="00220076">
      <w:r w:rsidRPr="007E0776">
        <w:t>Decisions about device use are informed by risk assessment and reviewed regularly.</w:t>
      </w:r>
    </w:p>
    <w:p w14:paraId="630F745B" w14:textId="695DC628" w:rsidR="00220076" w:rsidRPr="00E56044" w:rsidRDefault="00220076" w:rsidP="00220076">
      <w:pPr>
        <w:rPr>
          <w:b/>
          <w:bCs/>
        </w:rPr>
      </w:pPr>
      <w:r w:rsidRPr="00E56044">
        <w:rPr>
          <w:b/>
          <w:bCs/>
        </w:rPr>
        <w:t>11.2 Digital Content</w:t>
      </w:r>
    </w:p>
    <w:p w14:paraId="580959C2" w14:textId="1C39611D" w:rsidR="00220076" w:rsidRPr="00E56044" w:rsidRDefault="00220076" w:rsidP="004F55B2">
      <w:pPr>
        <w:spacing w:after="0"/>
      </w:pPr>
      <w:r w:rsidRPr="00E56044">
        <w:t xml:space="preserve">The </w:t>
      </w:r>
      <w:r w:rsidR="00D7101B" w:rsidRPr="00E56044">
        <w:t>Trust</w:t>
      </w:r>
      <w:r w:rsidRPr="00E56044">
        <w:t xml:space="preserve"> recognises that multi-modal digital content (inc. AI) can enrich learning and communication when used responsibly. Its approach supports safeguarding requirements in particular, sexual imagery, consent, coercion, privacy and the sharing or manipulation of content.</w:t>
      </w:r>
    </w:p>
    <w:p w14:paraId="1F2854F2" w14:textId="77777777" w:rsidR="00220076" w:rsidRPr="00E56044" w:rsidRDefault="00220076" w:rsidP="004F55B2">
      <w:pPr>
        <w:spacing w:after="0"/>
      </w:pPr>
    </w:p>
    <w:p w14:paraId="04A7BE91" w14:textId="77777777" w:rsidR="00E56044" w:rsidRDefault="00E56044" w:rsidP="004F55B2">
      <w:pPr>
        <w:spacing w:after="0"/>
      </w:pPr>
    </w:p>
    <w:p w14:paraId="54AEE4A8" w14:textId="77777777" w:rsidR="00E56044" w:rsidRDefault="00E56044" w:rsidP="004F55B2">
      <w:pPr>
        <w:spacing w:after="0"/>
      </w:pPr>
    </w:p>
    <w:p w14:paraId="66A7693A" w14:textId="32467979" w:rsidR="004F55B2" w:rsidRPr="00E56044" w:rsidRDefault="004F55B2" w:rsidP="004F55B2">
      <w:pPr>
        <w:spacing w:after="0"/>
      </w:pPr>
      <w:r w:rsidRPr="00E56044">
        <w:lastRenderedPageBreak/>
        <w:t xml:space="preserve">The </w:t>
      </w:r>
      <w:r w:rsidR="00D7101B" w:rsidRPr="00E56044">
        <w:t>Trust and its schools</w:t>
      </w:r>
      <w:r w:rsidRPr="00E56044">
        <w:t xml:space="preserve"> ensure that:</w:t>
      </w:r>
    </w:p>
    <w:p w14:paraId="3F7CB12F" w14:textId="77777777" w:rsidR="004F55B2" w:rsidRPr="00E56044" w:rsidRDefault="004F55B2" w:rsidP="00CE2BAC">
      <w:pPr>
        <w:pStyle w:val="ListParagraph"/>
        <w:numPr>
          <w:ilvl w:val="0"/>
          <w:numId w:val="40"/>
        </w:numPr>
        <w:spacing w:after="0" w:line="259" w:lineRule="auto"/>
      </w:pPr>
      <w:r w:rsidRPr="00E56044">
        <w:t>clear expectations are in place for the creation, use, storage and sharing of digital content</w:t>
      </w:r>
    </w:p>
    <w:p w14:paraId="2DA62D1F" w14:textId="77777777" w:rsidR="004F55B2" w:rsidRPr="00E56044" w:rsidRDefault="004F55B2" w:rsidP="00CE2BAC">
      <w:pPr>
        <w:pStyle w:val="ListParagraph"/>
        <w:numPr>
          <w:ilvl w:val="0"/>
          <w:numId w:val="40"/>
        </w:numPr>
        <w:spacing w:after="0" w:line="259" w:lineRule="auto"/>
      </w:pPr>
      <w:r w:rsidRPr="00E56044">
        <w:t>consent, privacy and safeguarding considerations are applied consistently</w:t>
      </w:r>
    </w:p>
    <w:p w14:paraId="5B1DB7F5" w14:textId="77777777" w:rsidR="004F55B2" w:rsidRPr="00E56044" w:rsidRDefault="004F55B2" w:rsidP="00CE2BAC">
      <w:pPr>
        <w:pStyle w:val="ListParagraph"/>
        <w:numPr>
          <w:ilvl w:val="0"/>
          <w:numId w:val="40"/>
        </w:numPr>
        <w:spacing w:after="0" w:line="259" w:lineRule="auto"/>
      </w:pPr>
      <w:r w:rsidRPr="00E56044">
        <w:t>staff and children are educated to understand their responsibilities when creating or sharing digital content</w:t>
      </w:r>
    </w:p>
    <w:p w14:paraId="1E27069A" w14:textId="77777777" w:rsidR="004F55B2" w:rsidRPr="00E56044" w:rsidRDefault="004F55B2" w:rsidP="00CE2BAC">
      <w:pPr>
        <w:pStyle w:val="ListParagraph"/>
        <w:numPr>
          <w:ilvl w:val="0"/>
          <w:numId w:val="40"/>
        </w:numPr>
        <w:spacing w:after="0" w:line="259" w:lineRule="auto"/>
      </w:pPr>
      <w:r w:rsidRPr="00E56044">
        <w:t>personal data and images are handled securely and lawfully</w:t>
      </w:r>
    </w:p>
    <w:p w14:paraId="062E19A0" w14:textId="4E9E6260" w:rsidR="00220076" w:rsidRPr="00E56044" w:rsidRDefault="00D7101B" w:rsidP="00CE2BAC">
      <w:pPr>
        <w:pStyle w:val="ListParagraph"/>
        <w:numPr>
          <w:ilvl w:val="0"/>
          <w:numId w:val="40"/>
        </w:numPr>
        <w:spacing w:after="0" w:line="259" w:lineRule="auto"/>
      </w:pPr>
      <w:r w:rsidRPr="00E56044">
        <w:t>Trust</w:t>
      </w:r>
      <w:r w:rsidR="00220076" w:rsidRPr="00E56044">
        <w:t>-approved platforms and accounts are used where content includes personal or sensitive information</w:t>
      </w:r>
    </w:p>
    <w:p w14:paraId="3199CD77" w14:textId="77777777" w:rsidR="00220076" w:rsidRPr="00E56044" w:rsidRDefault="00220076" w:rsidP="00CE2BAC">
      <w:pPr>
        <w:pStyle w:val="ListParagraph"/>
        <w:numPr>
          <w:ilvl w:val="0"/>
          <w:numId w:val="40"/>
        </w:numPr>
        <w:spacing w:after="0" w:line="259" w:lineRule="auto"/>
      </w:pPr>
      <w:r w:rsidRPr="00E56044">
        <w:t>staff and children understand that content may be copied, altered, republished or distributed beyond its intended audience, including through AI technologies</w:t>
      </w:r>
    </w:p>
    <w:p w14:paraId="746C2CDD" w14:textId="77777777" w:rsidR="00220076" w:rsidRPr="00E56044" w:rsidRDefault="00220076" w:rsidP="00CE2BAC">
      <w:pPr>
        <w:pStyle w:val="ListParagraph"/>
        <w:numPr>
          <w:ilvl w:val="0"/>
          <w:numId w:val="40"/>
        </w:numPr>
        <w:spacing w:after="0" w:line="259" w:lineRule="auto"/>
      </w:pPr>
      <w:r w:rsidRPr="00E56044">
        <w:t>AI-generated or AI-assisted content is reviewed for accuracy, legality, appropriateness, bias, transparency, copyright and safeguarding risk before use or publication</w:t>
      </w:r>
    </w:p>
    <w:p w14:paraId="4AFDFE36" w14:textId="77777777" w:rsidR="004F55B2" w:rsidRPr="00E56044" w:rsidRDefault="004F55B2" w:rsidP="00CE2BAC">
      <w:pPr>
        <w:pStyle w:val="ListParagraph"/>
        <w:numPr>
          <w:ilvl w:val="0"/>
          <w:numId w:val="40"/>
        </w:numPr>
        <w:spacing w:after="0" w:line="259" w:lineRule="auto"/>
      </w:pPr>
      <w:r w:rsidRPr="00E56044">
        <w:t>policy and practice are reviewed in the light of emerging technologies and risks.</w:t>
      </w:r>
    </w:p>
    <w:p w14:paraId="3903378A" w14:textId="77777777" w:rsidR="00220076" w:rsidRPr="00E56044" w:rsidRDefault="00220076" w:rsidP="004F55B2">
      <w:pPr>
        <w:spacing w:after="0"/>
        <w:rPr>
          <w:b/>
          <w:bCs/>
        </w:rPr>
      </w:pPr>
    </w:p>
    <w:p w14:paraId="4245B0B4" w14:textId="6D2ED737" w:rsidR="00220076" w:rsidRPr="00E56044" w:rsidRDefault="00220076" w:rsidP="004F55B2">
      <w:pPr>
        <w:spacing w:after="0"/>
        <w:rPr>
          <w:b/>
          <w:bCs/>
        </w:rPr>
      </w:pPr>
      <w:r w:rsidRPr="00E56044">
        <w:rPr>
          <w:b/>
          <w:bCs/>
        </w:rPr>
        <w:t>11.3 Public Online Communications</w:t>
      </w:r>
    </w:p>
    <w:p w14:paraId="2D3BCEEF" w14:textId="77777777" w:rsidR="00220076" w:rsidRPr="00E56044" w:rsidRDefault="00220076" w:rsidP="004F55B2">
      <w:pPr>
        <w:spacing w:after="0"/>
      </w:pPr>
    </w:p>
    <w:p w14:paraId="5A5BDA42" w14:textId="47728DF1" w:rsidR="00220076" w:rsidRPr="00E56044" w:rsidRDefault="004F55B2" w:rsidP="004F55B2">
      <w:pPr>
        <w:spacing w:after="0"/>
      </w:pPr>
      <w:r w:rsidRPr="00E56044">
        <w:t xml:space="preserve">The </w:t>
      </w:r>
      <w:r w:rsidR="00D7101B" w:rsidRPr="00E56044">
        <w:t>Trust</w:t>
      </w:r>
      <w:r w:rsidRPr="00E56044">
        <w:t xml:space="preserve"> uses public online communications to inform, celebrate success and engage with the wider community, while managing associated risks. It supports KCSIE expectations around professional boundaries and staff conduct online, addresses reputational and safeguarding risk from public platforms while reinforcing parental engagement and transparency. </w:t>
      </w:r>
      <w:r w:rsidR="00220076" w:rsidRPr="00E56044">
        <w:t>It has considered the risks of AI manipulation of images as highlighted in the UK Online Harms Early Warning group guidance on Protecting your setting's images from AI manipulation and abuse</w:t>
      </w:r>
      <w:r w:rsidR="00D7101B" w:rsidRPr="00E56044">
        <w:t xml:space="preserve"> and this is reflected in the AI Policy.</w:t>
      </w:r>
    </w:p>
    <w:p w14:paraId="731A6D03" w14:textId="0BE8D868" w:rsidR="00220076" w:rsidRPr="00E56044" w:rsidRDefault="004F55B2" w:rsidP="00220076">
      <w:pPr>
        <w:spacing w:after="0"/>
      </w:pPr>
      <w:r w:rsidRPr="00E56044">
        <w:rPr>
          <w:shd w:val="clear" w:color="auto" w:fill="F2CEED" w:themeFill="accent5" w:themeFillTint="33"/>
        </w:rPr>
        <w:br/>
      </w:r>
      <w:r w:rsidR="00220076" w:rsidRPr="00E56044">
        <w:t xml:space="preserve">The </w:t>
      </w:r>
      <w:r w:rsidR="00D7101B" w:rsidRPr="00E56044">
        <w:t xml:space="preserve">Trust and its schools </w:t>
      </w:r>
      <w:r w:rsidR="00220076" w:rsidRPr="00E56044">
        <w:t>ensure</w:t>
      </w:r>
      <w:r w:rsidR="00D7101B" w:rsidRPr="00E56044">
        <w:t xml:space="preserve"> </w:t>
      </w:r>
      <w:r w:rsidR="00220076" w:rsidRPr="00E56044">
        <w:t>that</w:t>
      </w:r>
    </w:p>
    <w:p w14:paraId="446B339B" w14:textId="45A5577F" w:rsidR="004F55B2" w:rsidRPr="00E56044" w:rsidRDefault="004F55B2" w:rsidP="00CE2BAC">
      <w:pPr>
        <w:pStyle w:val="ListParagraph"/>
        <w:numPr>
          <w:ilvl w:val="0"/>
          <w:numId w:val="41"/>
        </w:numPr>
        <w:spacing w:after="0" w:line="259" w:lineRule="auto"/>
      </w:pPr>
      <w:r w:rsidRPr="00E56044">
        <w:t>public online communications are appropriate, accurate and well-managed</w:t>
      </w:r>
    </w:p>
    <w:p w14:paraId="5FA7ABEE" w14:textId="11DA51F6" w:rsidR="004F55B2" w:rsidRPr="00E56044" w:rsidRDefault="004F55B2" w:rsidP="00CE2BAC">
      <w:pPr>
        <w:numPr>
          <w:ilvl w:val="0"/>
          <w:numId w:val="38"/>
        </w:numPr>
        <w:spacing w:after="0" w:line="259" w:lineRule="auto"/>
      </w:pPr>
      <w:r w:rsidRPr="00E56044">
        <w:t xml:space="preserve">public communications from or regarding the </w:t>
      </w:r>
      <w:r w:rsidR="00D7101B" w:rsidRPr="00E56044">
        <w:t xml:space="preserve">Trust/school </w:t>
      </w:r>
      <w:r w:rsidRPr="00E56044">
        <w:t>are monitored and addressed where appropriate</w:t>
      </w:r>
    </w:p>
    <w:p w14:paraId="3E7BB582" w14:textId="77777777" w:rsidR="004F55B2" w:rsidRPr="00E56044" w:rsidRDefault="004F55B2" w:rsidP="00CE2BAC">
      <w:pPr>
        <w:numPr>
          <w:ilvl w:val="0"/>
          <w:numId w:val="38"/>
        </w:numPr>
        <w:spacing w:after="0" w:line="259" w:lineRule="auto"/>
      </w:pPr>
      <w:r w:rsidRPr="00E56044">
        <w:t>published content complies with safeguarding, data protection and statutory requirements</w:t>
      </w:r>
    </w:p>
    <w:p w14:paraId="7180A7AB" w14:textId="216886E1" w:rsidR="00220076" w:rsidRPr="00E56044" w:rsidRDefault="004F55B2" w:rsidP="00CE2BAC">
      <w:pPr>
        <w:pStyle w:val="ListParagraph"/>
        <w:numPr>
          <w:ilvl w:val="0"/>
          <w:numId w:val="38"/>
        </w:numPr>
        <w:spacing w:after="0" w:line="259" w:lineRule="auto"/>
      </w:pPr>
      <w:r w:rsidRPr="00E56044">
        <w:t xml:space="preserve">to reduce the risk of illegal manipulation of publicly available images of staff and learners, the </w:t>
      </w:r>
      <w:r w:rsidR="00D7101B" w:rsidRPr="00E56044">
        <w:t>Trust</w:t>
      </w:r>
      <w:r w:rsidRPr="00E56044">
        <w:t xml:space="preserve"> has procedures in place to control how those images are shared online</w:t>
      </w:r>
      <w:r w:rsidR="00D7101B" w:rsidRPr="00E56044">
        <w:t xml:space="preserve"> and images must have the staff and/or child’s consent.</w:t>
      </w:r>
    </w:p>
    <w:p w14:paraId="16717FFA" w14:textId="69603B6E" w:rsidR="00220076" w:rsidRPr="00E56044" w:rsidRDefault="00220076" w:rsidP="00CE2BAC">
      <w:pPr>
        <w:pStyle w:val="ListParagraph"/>
        <w:numPr>
          <w:ilvl w:val="0"/>
          <w:numId w:val="38"/>
        </w:numPr>
        <w:spacing w:after="0" w:line="259" w:lineRule="auto"/>
      </w:pPr>
      <w:r w:rsidRPr="00E56044">
        <w:t>publishing public communications is restricted to authorised and trained staff</w:t>
      </w:r>
      <w:r w:rsidR="00C04A84" w:rsidRPr="00E56044">
        <w:t xml:space="preserve"> at Trust and School level.</w:t>
      </w:r>
    </w:p>
    <w:p w14:paraId="1B475730" w14:textId="73258571" w:rsidR="00220076" w:rsidRPr="00E56044" w:rsidRDefault="00220076" w:rsidP="00CE2BAC">
      <w:pPr>
        <w:pStyle w:val="ListParagraph"/>
        <w:numPr>
          <w:ilvl w:val="0"/>
          <w:numId w:val="38"/>
        </w:numPr>
        <w:spacing w:after="0" w:line="259" w:lineRule="auto"/>
      </w:pPr>
      <w:r w:rsidRPr="00E56044">
        <w:t xml:space="preserve">AI-assisted public communications are checked by an authorised person before publication and remain subject to human accountability. </w:t>
      </w:r>
    </w:p>
    <w:p w14:paraId="1AE89D36" w14:textId="77777777" w:rsidR="00220076" w:rsidRPr="00E56044" w:rsidRDefault="00220076" w:rsidP="00CE2BAC">
      <w:pPr>
        <w:pStyle w:val="ListParagraph"/>
        <w:numPr>
          <w:ilvl w:val="0"/>
          <w:numId w:val="38"/>
        </w:numPr>
        <w:spacing w:after="0" w:line="259" w:lineRule="auto"/>
      </w:pPr>
      <w:r w:rsidRPr="00E56044">
        <w:t>online safety information is shared with parents, carers and the wider community</w:t>
      </w:r>
    </w:p>
    <w:p w14:paraId="68E3F31C" w14:textId="59EA9BCE" w:rsidR="00220076" w:rsidRPr="00E56044" w:rsidRDefault="00220076" w:rsidP="00CE2BAC">
      <w:pPr>
        <w:pStyle w:val="ListParagraph"/>
        <w:numPr>
          <w:ilvl w:val="0"/>
          <w:numId w:val="38"/>
        </w:numPr>
        <w:spacing w:after="0" w:line="259" w:lineRule="auto"/>
      </w:pPr>
      <w:r w:rsidRPr="00E56044">
        <w:t>clear processes exist for managing school online accounts</w:t>
      </w:r>
      <w:r w:rsidR="00C04A84" w:rsidRPr="00E56044">
        <w:t xml:space="preserve"> and websites</w:t>
      </w:r>
    </w:p>
    <w:p w14:paraId="0BF278DA" w14:textId="77777777" w:rsidR="00220076" w:rsidRPr="00E56044" w:rsidRDefault="00220076" w:rsidP="00CE2BAC">
      <w:pPr>
        <w:pStyle w:val="ListParagraph"/>
        <w:numPr>
          <w:ilvl w:val="0"/>
          <w:numId w:val="38"/>
        </w:numPr>
        <w:spacing w:after="0" w:line="259" w:lineRule="auto"/>
      </w:pPr>
      <w:r w:rsidRPr="00E56044">
        <w:t>staff understand expectations around professional conduct and online behaviour</w:t>
      </w:r>
    </w:p>
    <w:p w14:paraId="39679B05" w14:textId="6B7A4402" w:rsidR="004F55B2" w:rsidRPr="00E56044" w:rsidRDefault="00220076" w:rsidP="00CE2BAC">
      <w:pPr>
        <w:pStyle w:val="ListParagraph"/>
        <w:numPr>
          <w:ilvl w:val="0"/>
          <w:numId w:val="38"/>
        </w:numPr>
        <w:spacing w:after="0" w:line="259" w:lineRule="auto"/>
      </w:pPr>
      <w:r w:rsidRPr="00E56044">
        <w:t xml:space="preserve">the school communicates confirmed changes to policy in line with best practice and Government guidance. </w:t>
      </w:r>
    </w:p>
    <w:p w14:paraId="72C93561" w14:textId="77777777" w:rsidR="00E1639B" w:rsidRPr="00E56044" w:rsidRDefault="00E1639B" w:rsidP="00C04A84">
      <w:pPr>
        <w:spacing w:after="0" w:line="259" w:lineRule="auto"/>
      </w:pPr>
    </w:p>
    <w:p w14:paraId="77B6D37E" w14:textId="77777777" w:rsidR="00220076" w:rsidRPr="00E56044" w:rsidRDefault="00220076" w:rsidP="004F55B2">
      <w:pPr>
        <w:spacing w:after="0"/>
        <w:rPr>
          <w:b/>
          <w:bCs/>
        </w:rPr>
      </w:pPr>
      <w:r w:rsidRPr="00E56044">
        <w:rPr>
          <w:b/>
          <w:bCs/>
        </w:rPr>
        <w:t>11.4 Review</w:t>
      </w:r>
    </w:p>
    <w:p w14:paraId="14B98501" w14:textId="77777777" w:rsidR="00220076" w:rsidRPr="00E56044" w:rsidRDefault="00220076" w:rsidP="004F55B2">
      <w:pPr>
        <w:spacing w:after="0"/>
      </w:pPr>
    </w:p>
    <w:p w14:paraId="56B2DFBD" w14:textId="3BDC7D23" w:rsidR="004F55B2" w:rsidRPr="00E56044" w:rsidRDefault="004F55B2" w:rsidP="004F55B2">
      <w:pPr>
        <w:spacing w:after="0"/>
      </w:pPr>
      <w:r w:rsidRPr="00E56044">
        <w:t>Technology practice is reviewed regularly to reflect:</w:t>
      </w:r>
    </w:p>
    <w:p w14:paraId="273E3618" w14:textId="77777777" w:rsidR="004F55B2" w:rsidRPr="00E56044" w:rsidRDefault="004F55B2" w:rsidP="00CE2BAC">
      <w:pPr>
        <w:numPr>
          <w:ilvl w:val="0"/>
          <w:numId w:val="39"/>
        </w:numPr>
        <w:spacing w:after="0" w:line="259" w:lineRule="auto"/>
      </w:pPr>
      <w:r w:rsidRPr="00E56044">
        <w:lastRenderedPageBreak/>
        <w:t>changes in technology and online behaviour</w:t>
      </w:r>
    </w:p>
    <w:p w14:paraId="18AE07CB" w14:textId="77777777" w:rsidR="004F55B2" w:rsidRPr="00E56044" w:rsidRDefault="004F55B2" w:rsidP="00CE2BAC">
      <w:pPr>
        <w:numPr>
          <w:ilvl w:val="0"/>
          <w:numId w:val="39"/>
        </w:numPr>
        <w:spacing w:after="0" w:line="259" w:lineRule="auto"/>
      </w:pPr>
      <w:r w:rsidRPr="00E56044">
        <w:t>emerging safeguarding risks</w:t>
      </w:r>
    </w:p>
    <w:p w14:paraId="676DBEC0" w14:textId="77777777" w:rsidR="004F55B2" w:rsidRPr="00E56044" w:rsidRDefault="004F55B2" w:rsidP="00CE2BAC">
      <w:pPr>
        <w:numPr>
          <w:ilvl w:val="0"/>
          <w:numId w:val="39"/>
        </w:numPr>
        <w:spacing w:after="0" w:line="259" w:lineRule="auto"/>
      </w:pPr>
      <w:r w:rsidRPr="00E56044">
        <w:t>feedback from staff, children and parents</w:t>
      </w:r>
    </w:p>
    <w:p w14:paraId="783BBAF1" w14:textId="77777777" w:rsidR="004F55B2" w:rsidRPr="00E56044" w:rsidRDefault="004F55B2" w:rsidP="00CE2BAC">
      <w:pPr>
        <w:numPr>
          <w:ilvl w:val="0"/>
          <w:numId w:val="39"/>
        </w:numPr>
        <w:spacing w:after="0" w:line="259" w:lineRule="auto"/>
      </w:pPr>
      <w:r w:rsidRPr="00E56044">
        <w:t>national guidance and statutory expectations</w:t>
      </w:r>
    </w:p>
    <w:p w14:paraId="3FF9FFBA" w14:textId="77777777" w:rsidR="00220076" w:rsidRPr="00E56044" w:rsidRDefault="00220076" w:rsidP="00CE2BAC">
      <w:pPr>
        <w:numPr>
          <w:ilvl w:val="0"/>
          <w:numId w:val="39"/>
        </w:numPr>
        <w:spacing w:after="0" w:line="259" w:lineRule="auto"/>
      </w:pPr>
      <w:r w:rsidRPr="00E56044">
        <w:t>the school's progress towards meeting the DfE digital and technology standards</w:t>
      </w:r>
    </w:p>
    <w:p w14:paraId="41148849" w14:textId="54869947" w:rsidR="00E1639B" w:rsidRPr="00E56044" w:rsidRDefault="00220076" w:rsidP="00CE2BAC">
      <w:pPr>
        <w:numPr>
          <w:ilvl w:val="0"/>
          <w:numId w:val="39"/>
        </w:numPr>
        <w:spacing w:after="0" w:line="259" w:lineRule="auto"/>
      </w:pPr>
      <w:r w:rsidRPr="00E56044">
        <w:t>the impact of mobile-phone arrangements and changes affecting children's access to online services.</w:t>
      </w:r>
    </w:p>
    <w:p w14:paraId="385394B9" w14:textId="77777777" w:rsidR="00A77517" w:rsidRPr="00A77517" w:rsidRDefault="00A77517" w:rsidP="006707D2">
      <w:pPr>
        <w:rPr>
          <w:b/>
          <w:bCs/>
        </w:rPr>
      </w:pPr>
    </w:p>
    <w:sectPr w:rsidR="00A77517" w:rsidRPr="00A77517">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AA3E0" w14:textId="77777777" w:rsidR="003B6F0C" w:rsidRDefault="003B6F0C" w:rsidP="003F6918">
      <w:pPr>
        <w:spacing w:after="0" w:line="240" w:lineRule="auto"/>
      </w:pPr>
      <w:r>
        <w:separator/>
      </w:r>
    </w:p>
  </w:endnote>
  <w:endnote w:type="continuationSeparator" w:id="0">
    <w:p w14:paraId="219C2F16" w14:textId="77777777" w:rsidR="003B6F0C" w:rsidRDefault="003B6F0C" w:rsidP="003F6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 Frutiger Light">
    <w:altName w:val="Courier New"/>
    <w:charset w:val="00"/>
    <w:family w:val="roman"/>
    <w:pitch w:val="variable"/>
  </w:font>
  <w:font w:name="Times">
    <w:altName w:val="Sylfaen"/>
    <w:panose1 w:val="02020603050405020304"/>
    <w:charset w:val="00"/>
    <w:family w:val="roman"/>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305335"/>
      <w:docPartObj>
        <w:docPartGallery w:val="Page Numbers (Bottom of Page)"/>
        <w:docPartUnique/>
      </w:docPartObj>
    </w:sdtPr>
    <w:sdtEndPr>
      <w:rPr>
        <w:noProof/>
      </w:rPr>
    </w:sdtEndPr>
    <w:sdtContent>
      <w:p w14:paraId="4F59C56E" w14:textId="7C36EA0E" w:rsidR="001B52A1" w:rsidRDefault="001B52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FFE81B" w14:textId="77777777" w:rsidR="001B52A1" w:rsidRDefault="001B5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8F7CA" w14:textId="77777777" w:rsidR="003B6F0C" w:rsidRDefault="003B6F0C" w:rsidP="003F6918">
      <w:pPr>
        <w:spacing w:after="0" w:line="240" w:lineRule="auto"/>
      </w:pPr>
      <w:r>
        <w:separator/>
      </w:r>
    </w:p>
  </w:footnote>
  <w:footnote w:type="continuationSeparator" w:id="0">
    <w:p w14:paraId="69465030" w14:textId="77777777" w:rsidR="003B6F0C" w:rsidRDefault="003B6F0C" w:rsidP="003F6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5CC8" w14:textId="26B4A8A7" w:rsidR="003F6918" w:rsidRPr="008C6AC4" w:rsidRDefault="003F6918" w:rsidP="003F6918">
    <w:pPr>
      <w:pStyle w:val="Header"/>
      <w:rPr>
        <w:color w:val="156082" w:themeColor="accent1"/>
        <w:sz w:val="28"/>
        <w:szCs w:val="28"/>
      </w:rPr>
    </w:pPr>
    <w:r>
      <w:rPr>
        <w:noProof/>
      </w:rPr>
      <w:drawing>
        <wp:inline distT="0" distB="0" distL="0" distR="0" wp14:anchorId="231160D1" wp14:editId="6CBBE493">
          <wp:extent cx="508883" cy="508883"/>
          <wp:effectExtent l="0" t="0" r="5715" b="5715"/>
          <wp:docPr id="1072706370" name="Picture 107270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76" cy="602976"/>
                  </a:xfrm>
                  <a:prstGeom prst="rect">
                    <a:avLst/>
                  </a:prstGeom>
                  <a:noFill/>
                  <a:ln>
                    <a:noFill/>
                  </a:ln>
                </pic:spPr>
              </pic:pic>
            </a:graphicData>
          </a:graphic>
        </wp:inline>
      </w:drawing>
    </w:r>
    <w:r>
      <w:tab/>
    </w:r>
    <w:r w:rsidR="0026327A">
      <w:rPr>
        <w:color w:val="156082" w:themeColor="accent1"/>
        <w:sz w:val="28"/>
        <w:szCs w:val="28"/>
      </w:rPr>
      <w:t>53 O</w:t>
    </w:r>
    <w:r>
      <w:rPr>
        <w:color w:val="156082" w:themeColor="accent1"/>
        <w:sz w:val="28"/>
        <w:szCs w:val="28"/>
      </w:rPr>
      <w:t xml:space="preserve">nline Safety </w:t>
    </w:r>
    <w:r w:rsidRPr="008C6AC4">
      <w:rPr>
        <w:color w:val="156082" w:themeColor="accent1"/>
        <w:sz w:val="28"/>
        <w:szCs w:val="28"/>
      </w:rPr>
      <w:t xml:space="preserve">Policy (Ref </w:t>
    </w:r>
    <w:r w:rsidR="0026327A">
      <w:rPr>
        <w:color w:val="156082" w:themeColor="accent1"/>
        <w:sz w:val="28"/>
        <w:szCs w:val="28"/>
      </w:rPr>
      <w:t>MPTOSP</w:t>
    </w:r>
    <w:r w:rsidRPr="008C6AC4">
      <w:rPr>
        <w:color w:val="156082" w:themeColor="accent1"/>
        <w:sz w:val="28"/>
        <w:szCs w:val="28"/>
      </w:rPr>
      <w:t>)</w:t>
    </w:r>
  </w:p>
  <w:p w14:paraId="0874AB8F" w14:textId="77777777" w:rsidR="003F6918" w:rsidRDefault="003F6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E2F88"/>
    <w:multiLevelType w:val="hybridMultilevel"/>
    <w:tmpl w:val="72D01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B53F2"/>
    <w:multiLevelType w:val="hybridMultilevel"/>
    <w:tmpl w:val="FFFFFFFF"/>
    <w:lvl w:ilvl="0" w:tplc="29DAD6F2">
      <w:start w:val="1"/>
      <w:numFmt w:val="bullet"/>
      <w:lvlText w:val=""/>
      <w:lvlJc w:val="left"/>
      <w:pPr>
        <w:ind w:left="720" w:hanging="360"/>
      </w:pPr>
      <w:rPr>
        <w:rFonts w:ascii="Symbol" w:hAnsi="Symbol" w:hint="default"/>
      </w:rPr>
    </w:lvl>
    <w:lvl w:ilvl="1" w:tplc="AFAA9EEE">
      <w:start w:val="1"/>
      <w:numFmt w:val="bullet"/>
      <w:lvlText w:val="o"/>
      <w:lvlJc w:val="left"/>
      <w:pPr>
        <w:ind w:left="1440" w:hanging="360"/>
      </w:pPr>
      <w:rPr>
        <w:rFonts w:ascii="Courier New" w:hAnsi="Courier New" w:hint="default"/>
      </w:rPr>
    </w:lvl>
    <w:lvl w:ilvl="2" w:tplc="B3C64CDC">
      <w:start w:val="1"/>
      <w:numFmt w:val="bullet"/>
      <w:lvlText w:val=""/>
      <w:lvlJc w:val="left"/>
      <w:pPr>
        <w:ind w:left="2160" w:hanging="360"/>
      </w:pPr>
      <w:rPr>
        <w:rFonts w:ascii="Wingdings" w:hAnsi="Wingdings" w:hint="default"/>
      </w:rPr>
    </w:lvl>
    <w:lvl w:ilvl="3" w:tplc="E150424E">
      <w:start w:val="1"/>
      <w:numFmt w:val="bullet"/>
      <w:lvlText w:val=""/>
      <w:lvlJc w:val="left"/>
      <w:pPr>
        <w:ind w:left="2880" w:hanging="360"/>
      </w:pPr>
      <w:rPr>
        <w:rFonts w:ascii="Symbol" w:hAnsi="Symbol" w:hint="default"/>
      </w:rPr>
    </w:lvl>
    <w:lvl w:ilvl="4" w:tplc="292A8228">
      <w:start w:val="1"/>
      <w:numFmt w:val="bullet"/>
      <w:lvlText w:val="o"/>
      <w:lvlJc w:val="left"/>
      <w:pPr>
        <w:ind w:left="3600" w:hanging="360"/>
      </w:pPr>
      <w:rPr>
        <w:rFonts w:ascii="Courier New" w:hAnsi="Courier New" w:hint="default"/>
      </w:rPr>
    </w:lvl>
    <w:lvl w:ilvl="5" w:tplc="A41C44A8">
      <w:start w:val="1"/>
      <w:numFmt w:val="bullet"/>
      <w:lvlText w:val=""/>
      <w:lvlJc w:val="left"/>
      <w:pPr>
        <w:ind w:left="4320" w:hanging="360"/>
      </w:pPr>
      <w:rPr>
        <w:rFonts w:ascii="Wingdings" w:hAnsi="Wingdings" w:hint="default"/>
      </w:rPr>
    </w:lvl>
    <w:lvl w:ilvl="6" w:tplc="2DE2C3D8">
      <w:start w:val="1"/>
      <w:numFmt w:val="bullet"/>
      <w:lvlText w:val=""/>
      <w:lvlJc w:val="left"/>
      <w:pPr>
        <w:ind w:left="5040" w:hanging="360"/>
      </w:pPr>
      <w:rPr>
        <w:rFonts w:ascii="Symbol" w:hAnsi="Symbol" w:hint="default"/>
      </w:rPr>
    </w:lvl>
    <w:lvl w:ilvl="7" w:tplc="BD4CBE50">
      <w:start w:val="1"/>
      <w:numFmt w:val="bullet"/>
      <w:lvlText w:val="o"/>
      <w:lvlJc w:val="left"/>
      <w:pPr>
        <w:ind w:left="5760" w:hanging="360"/>
      </w:pPr>
      <w:rPr>
        <w:rFonts w:ascii="Courier New" w:hAnsi="Courier New" w:hint="default"/>
      </w:rPr>
    </w:lvl>
    <w:lvl w:ilvl="8" w:tplc="A80A0C1E">
      <w:start w:val="1"/>
      <w:numFmt w:val="bullet"/>
      <w:lvlText w:val=""/>
      <w:lvlJc w:val="left"/>
      <w:pPr>
        <w:ind w:left="6480" w:hanging="360"/>
      </w:pPr>
      <w:rPr>
        <w:rFonts w:ascii="Wingdings" w:hAnsi="Wingdings" w:hint="default"/>
      </w:rPr>
    </w:lvl>
  </w:abstractNum>
  <w:abstractNum w:abstractNumId="2" w15:restartNumberingAfterBreak="0">
    <w:nsid w:val="09E12F9B"/>
    <w:multiLevelType w:val="hybridMultilevel"/>
    <w:tmpl w:val="EEDAC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23481"/>
    <w:multiLevelType w:val="hybridMultilevel"/>
    <w:tmpl w:val="E444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387B"/>
    <w:multiLevelType w:val="hybridMultilevel"/>
    <w:tmpl w:val="E9609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9827D5"/>
    <w:multiLevelType w:val="hybridMultilevel"/>
    <w:tmpl w:val="A306B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B74076"/>
    <w:multiLevelType w:val="hybridMultilevel"/>
    <w:tmpl w:val="57F259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31C476A"/>
    <w:multiLevelType w:val="hybridMultilevel"/>
    <w:tmpl w:val="F480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DC0476"/>
    <w:multiLevelType w:val="multilevel"/>
    <w:tmpl w:val="9B9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32D0B"/>
    <w:multiLevelType w:val="hybridMultilevel"/>
    <w:tmpl w:val="647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7B0BCE"/>
    <w:multiLevelType w:val="hybridMultilevel"/>
    <w:tmpl w:val="17206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077504"/>
    <w:multiLevelType w:val="hybridMultilevel"/>
    <w:tmpl w:val="FA6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067C4"/>
    <w:multiLevelType w:val="multilevel"/>
    <w:tmpl w:val="2D9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A5346"/>
    <w:multiLevelType w:val="multilevel"/>
    <w:tmpl w:val="DF1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7A61"/>
    <w:multiLevelType w:val="multilevel"/>
    <w:tmpl w:val="D0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C7065"/>
    <w:multiLevelType w:val="multilevel"/>
    <w:tmpl w:val="2CE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BA2C93"/>
    <w:multiLevelType w:val="multilevel"/>
    <w:tmpl w:val="60D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B3F8E"/>
    <w:multiLevelType w:val="hybridMultilevel"/>
    <w:tmpl w:val="FFFFFFFF"/>
    <w:lvl w:ilvl="0" w:tplc="20B2BA1E">
      <w:start w:val="1"/>
      <w:numFmt w:val="bullet"/>
      <w:lvlText w:val=""/>
      <w:lvlJc w:val="left"/>
      <w:pPr>
        <w:ind w:left="720" w:hanging="360"/>
      </w:pPr>
      <w:rPr>
        <w:rFonts w:ascii="Symbol" w:hAnsi="Symbol" w:hint="default"/>
      </w:rPr>
    </w:lvl>
    <w:lvl w:ilvl="1" w:tplc="A8762F9A">
      <w:start w:val="1"/>
      <w:numFmt w:val="bullet"/>
      <w:lvlText w:val="o"/>
      <w:lvlJc w:val="left"/>
      <w:pPr>
        <w:ind w:left="1440" w:hanging="360"/>
      </w:pPr>
      <w:rPr>
        <w:rFonts w:ascii="Courier New" w:hAnsi="Courier New" w:hint="default"/>
      </w:rPr>
    </w:lvl>
    <w:lvl w:ilvl="2" w:tplc="88F25408">
      <w:start w:val="1"/>
      <w:numFmt w:val="bullet"/>
      <w:lvlText w:val=""/>
      <w:lvlJc w:val="left"/>
      <w:pPr>
        <w:ind w:left="2160" w:hanging="360"/>
      </w:pPr>
      <w:rPr>
        <w:rFonts w:ascii="Wingdings" w:hAnsi="Wingdings" w:hint="default"/>
      </w:rPr>
    </w:lvl>
    <w:lvl w:ilvl="3" w:tplc="2132F566">
      <w:start w:val="1"/>
      <w:numFmt w:val="bullet"/>
      <w:lvlText w:val=""/>
      <w:lvlJc w:val="left"/>
      <w:pPr>
        <w:ind w:left="2880" w:hanging="360"/>
      </w:pPr>
      <w:rPr>
        <w:rFonts w:ascii="Symbol" w:hAnsi="Symbol" w:hint="default"/>
      </w:rPr>
    </w:lvl>
    <w:lvl w:ilvl="4" w:tplc="DAC8D734">
      <w:start w:val="1"/>
      <w:numFmt w:val="bullet"/>
      <w:lvlText w:val="o"/>
      <w:lvlJc w:val="left"/>
      <w:pPr>
        <w:ind w:left="3600" w:hanging="360"/>
      </w:pPr>
      <w:rPr>
        <w:rFonts w:ascii="Courier New" w:hAnsi="Courier New" w:hint="default"/>
      </w:rPr>
    </w:lvl>
    <w:lvl w:ilvl="5" w:tplc="6142B632">
      <w:start w:val="1"/>
      <w:numFmt w:val="bullet"/>
      <w:lvlText w:val=""/>
      <w:lvlJc w:val="left"/>
      <w:pPr>
        <w:ind w:left="4320" w:hanging="360"/>
      </w:pPr>
      <w:rPr>
        <w:rFonts w:ascii="Wingdings" w:hAnsi="Wingdings" w:hint="default"/>
      </w:rPr>
    </w:lvl>
    <w:lvl w:ilvl="6" w:tplc="35EAA51E">
      <w:start w:val="1"/>
      <w:numFmt w:val="bullet"/>
      <w:lvlText w:val=""/>
      <w:lvlJc w:val="left"/>
      <w:pPr>
        <w:ind w:left="5040" w:hanging="360"/>
      </w:pPr>
      <w:rPr>
        <w:rFonts w:ascii="Symbol" w:hAnsi="Symbol" w:hint="default"/>
      </w:rPr>
    </w:lvl>
    <w:lvl w:ilvl="7" w:tplc="1A3A62F6">
      <w:start w:val="1"/>
      <w:numFmt w:val="bullet"/>
      <w:lvlText w:val="o"/>
      <w:lvlJc w:val="left"/>
      <w:pPr>
        <w:ind w:left="5760" w:hanging="360"/>
      </w:pPr>
      <w:rPr>
        <w:rFonts w:ascii="Courier New" w:hAnsi="Courier New" w:hint="default"/>
      </w:rPr>
    </w:lvl>
    <w:lvl w:ilvl="8" w:tplc="0490635A">
      <w:start w:val="1"/>
      <w:numFmt w:val="bullet"/>
      <w:lvlText w:val=""/>
      <w:lvlJc w:val="left"/>
      <w:pPr>
        <w:ind w:left="6480" w:hanging="360"/>
      </w:pPr>
      <w:rPr>
        <w:rFonts w:ascii="Wingdings" w:hAnsi="Wingdings" w:hint="default"/>
      </w:rPr>
    </w:lvl>
  </w:abstractNum>
  <w:abstractNum w:abstractNumId="18" w15:restartNumberingAfterBreak="0">
    <w:nsid w:val="367E2B7F"/>
    <w:multiLevelType w:val="hybridMultilevel"/>
    <w:tmpl w:val="A59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3131F"/>
    <w:multiLevelType w:val="hybridMultilevel"/>
    <w:tmpl w:val="FFFFFFFF"/>
    <w:lvl w:ilvl="0" w:tplc="52FCFC36">
      <w:start w:val="1"/>
      <w:numFmt w:val="bullet"/>
      <w:lvlText w:val=""/>
      <w:lvlJc w:val="left"/>
      <w:pPr>
        <w:ind w:left="720" w:hanging="360"/>
      </w:pPr>
      <w:rPr>
        <w:rFonts w:ascii="Symbol" w:hAnsi="Symbol" w:hint="default"/>
      </w:rPr>
    </w:lvl>
    <w:lvl w:ilvl="1" w:tplc="65AAC168">
      <w:start w:val="1"/>
      <w:numFmt w:val="bullet"/>
      <w:lvlText w:val="o"/>
      <w:lvlJc w:val="left"/>
      <w:pPr>
        <w:ind w:left="1440" w:hanging="360"/>
      </w:pPr>
      <w:rPr>
        <w:rFonts w:ascii="Courier New" w:hAnsi="Courier New" w:hint="default"/>
      </w:rPr>
    </w:lvl>
    <w:lvl w:ilvl="2" w:tplc="4D900FF8">
      <w:start w:val="1"/>
      <w:numFmt w:val="bullet"/>
      <w:lvlText w:val=""/>
      <w:lvlJc w:val="left"/>
      <w:pPr>
        <w:ind w:left="2160" w:hanging="360"/>
      </w:pPr>
      <w:rPr>
        <w:rFonts w:ascii="Wingdings" w:hAnsi="Wingdings" w:hint="default"/>
      </w:rPr>
    </w:lvl>
    <w:lvl w:ilvl="3" w:tplc="DBF039F4">
      <w:start w:val="1"/>
      <w:numFmt w:val="bullet"/>
      <w:lvlText w:val=""/>
      <w:lvlJc w:val="left"/>
      <w:pPr>
        <w:ind w:left="2880" w:hanging="360"/>
      </w:pPr>
      <w:rPr>
        <w:rFonts w:ascii="Symbol" w:hAnsi="Symbol" w:hint="default"/>
      </w:rPr>
    </w:lvl>
    <w:lvl w:ilvl="4" w:tplc="909EA73E">
      <w:start w:val="1"/>
      <w:numFmt w:val="bullet"/>
      <w:lvlText w:val="o"/>
      <w:lvlJc w:val="left"/>
      <w:pPr>
        <w:ind w:left="3600" w:hanging="360"/>
      </w:pPr>
      <w:rPr>
        <w:rFonts w:ascii="Courier New" w:hAnsi="Courier New" w:hint="default"/>
      </w:rPr>
    </w:lvl>
    <w:lvl w:ilvl="5" w:tplc="AA2CF18C">
      <w:start w:val="1"/>
      <w:numFmt w:val="bullet"/>
      <w:lvlText w:val=""/>
      <w:lvlJc w:val="left"/>
      <w:pPr>
        <w:ind w:left="4320" w:hanging="360"/>
      </w:pPr>
      <w:rPr>
        <w:rFonts w:ascii="Wingdings" w:hAnsi="Wingdings" w:hint="default"/>
      </w:rPr>
    </w:lvl>
    <w:lvl w:ilvl="6" w:tplc="0A8AD0EA">
      <w:start w:val="1"/>
      <w:numFmt w:val="bullet"/>
      <w:lvlText w:val=""/>
      <w:lvlJc w:val="left"/>
      <w:pPr>
        <w:ind w:left="5040" w:hanging="360"/>
      </w:pPr>
      <w:rPr>
        <w:rFonts w:ascii="Symbol" w:hAnsi="Symbol" w:hint="default"/>
      </w:rPr>
    </w:lvl>
    <w:lvl w:ilvl="7" w:tplc="5B98735E">
      <w:start w:val="1"/>
      <w:numFmt w:val="bullet"/>
      <w:lvlText w:val="o"/>
      <w:lvlJc w:val="left"/>
      <w:pPr>
        <w:ind w:left="5760" w:hanging="360"/>
      </w:pPr>
      <w:rPr>
        <w:rFonts w:ascii="Courier New" w:hAnsi="Courier New" w:hint="default"/>
      </w:rPr>
    </w:lvl>
    <w:lvl w:ilvl="8" w:tplc="5F48E502">
      <w:start w:val="1"/>
      <w:numFmt w:val="bullet"/>
      <w:lvlText w:val=""/>
      <w:lvlJc w:val="left"/>
      <w:pPr>
        <w:ind w:left="6480" w:hanging="360"/>
      </w:pPr>
      <w:rPr>
        <w:rFonts w:ascii="Wingdings" w:hAnsi="Wingdings" w:hint="default"/>
      </w:rPr>
    </w:lvl>
  </w:abstractNum>
  <w:abstractNum w:abstractNumId="20" w15:restartNumberingAfterBreak="0">
    <w:nsid w:val="3F247B47"/>
    <w:multiLevelType w:val="hybridMultilevel"/>
    <w:tmpl w:val="5F7CB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3667A"/>
    <w:multiLevelType w:val="hybridMultilevel"/>
    <w:tmpl w:val="3842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240FFF"/>
    <w:multiLevelType w:val="multilevel"/>
    <w:tmpl w:val="A7D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73AD8"/>
    <w:multiLevelType w:val="hybridMultilevel"/>
    <w:tmpl w:val="608A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652743B"/>
    <w:multiLevelType w:val="hybridMultilevel"/>
    <w:tmpl w:val="730C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225E9"/>
    <w:multiLevelType w:val="hybridMultilevel"/>
    <w:tmpl w:val="40B838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DDBC710"/>
    <w:multiLevelType w:val="hybridMultilevel"/>
    <w:tmpl w:val="FFFFFFFF"/>
    <w:lvl w:ilvl="0" w:tplc="336629B0">
      <w:start w:val="1"/>
      <w:numFmt w:val="bullet"/>
      <w:lvlText w:val=""/>
      <w:lvlJc w:val="left"/>
      <w:pPr>
        <w:ind w:left="720" w:hanging="360"/>
      </w:pPr>
      <w:rPr>
        <w:rFonts w:ascii="Symbol" w:hAnsi="Symbol" w:hint="default"/>
      </w:rPr>
    </w:lvl>
    <w:lvl w:ilvl="1" w:tplc="A6EA0BF4">
      <w:start w:val="1"/>
      <w:numFmt w:val="bullet"/>
      <w:lvlText w:val="o"/>
      <w:lvlJc w:val="left"/>
      <w:pPr>
        <w:ind w:left="1440" w:hanging="360"/>
      </w:pPr>
      <w:rPr>
        <w:rFonts w:ascii="Courier New" w:hAnsi="Courier New" w:hint="default"/>
      </w:rPr>
    </w:lvl>
    <w:lvl w:ilvl="2" w:tplc="CF4E6A84">
      <w:start w:val="1"/>
      <w:numFmt w:val="bullet"/>
      <w:lvlText w:val=""/>
      <w:lvlJc w:val="left"/>
      <w:pPr>
        <w:ind w:left="2160" w:hanging="360"/>
      </w:pPr>
      <w:rPr>
        <w:rFonts w:ascii="Wingdings" w:hAnsi="Wingdings" w:hint="default"/>
      </w:rPr>
    </w:lvl>
    <w:lvl w:ilvl="3" w:tplc="E372223A">
      <w:start w:val="1"/>
      <w:numFmt w:val="bullet"/>
      <w:lvlText w:val=""/>
      <w:lvlJc w:val="left"/>
      <w:pPr>
        <w:ind w:left="2880" w:hanging="360"/>
      </w:pPr>
      <w:rPr>
        <w:rFonts w:ascii="Symbol" w:hAnsi="Symbol" w:hint="default"/>
      </w:rPr>
    </w:lvl>
    <w:lvl w:ilvl="4" w:tplc="523A028E">
      <w:start w:val="1"/>
      <w:numFmt w:val="bullet"/>
      <w:lvlText w:val="o"/>
      <w:lvlJc w:val="left"/>
      <w:pPr>
        <w:ind w:left="3600" w:hanging="360"/>
      </w:pPr>
      <w:rPr>
        <w:rFonts w:ascii="Courier New" w:hAnsi="Courier New" w:hint="default"/>
      </w:rPr>
    </w:lvl>
    <w:lvl w:ilvl="5" w:tplc="5900EE76">
      <w:start w:val="1"/>
      <w:numFmt w:val="bullet"/>
      <w:lvlText w:val=""/>
      <w:lvlJc w:val="left"/>
      <w:pPr>
        <w:ind w:left="4320" w:hanging="360"/>
      </w:pPr>
      <w:rPr>
        <w:rFonts w:ascii="Wingdings" w:hAnsi="Wingdings" w:hint="default"/>
      </w:rPr>
    </w:lvl>
    <w:lvl w:ilvl="6" w:tplc="A66C3026">
      <w:start w:val="1"/>
      <w:numFmt w:val="bullet"/>
      <w:lvlText w:val=""/>
      <w:lvlJc w:val="left"/>
      <w:pPr>
        <w:ind w:left="5040" w:hanging="360"/>
      </w:pPr>
      <w:rPr>
        <w:rFonts w:ascii="Symbol" w:hAnsi="Symbol" w:hint="default"/>
      </w:rPr>
    </w:lvl>
    <w:lvl w:ilvl="7" w:tplc="7AD4B2D8">
      <w:start w:val="1"/>
      <w:numFmt w:val="bullet"/>
      <w:lvlText w:val="o"/>
      <w:lvlJc w:val="left"/>
      <w:pPr>
        <w:ind w:left="5760" w:hanging="360"/>
      </w:pPr>
      <w:rPr>
        <w:rFonts w:ascii="Courier New" w:hAnsi="Courier New" w:hint="default"/>
      </w:rPr>
    </w:lvl>
    <w:lvl w:ilvl="8" w:tplc="78222A30">
      <w:start w:val="1"/>
      <w:numFmt w:val="bullet"/>
      <w:lvlText w:val=""/>
      <w:lvlJc w:val="left"/>
      <w:pPr>
        <w:ind w:left="6480" w:hanging="360"/>
      </w:pPr>
      <w:rPr>
        <w:rFonts w:ascii="Wingdings" w:hAnsi="Wingdings" w:hint="default"/>
      </w:rPr>
    </w:lvl>
  </w:abstractNum>
  <w:abstractNum w:abstractNumId="27" w15:restartNumberingAfterBreak="0">
    <w:nsid w:val="4FDA1B89"/>
    <w:multiLevelType w:val="hybridMultilevel"/>
    <w:tmpl w:val="3BF4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5F1E76"/>
    <w:multiLevelType w:val="multilevel"/>
    <w:tmpl w:val="B2C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D12BD8"/>
    <w:multiLevelType w:val="hybridMultilevel"/>
    <w:tmpl w:val="7904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62E20"/>
    <w:multiLevelType w:val="multilevel"/>
    <w:tmpl w:val="914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67353"/>
    <w:multiLevelType w:val="hybridMultilevel"/>
    <w:tmpl w:val="F168E7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2CB529E"/>
    <w:multiLevelType w:val="hybridMultilevel"/>
    <w:tmpl w:val="75D86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1F7DE5"/>
    <w:multiLevelType w:val="multilevel"/>
    <w:tmpl w:val="39D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7F2BEB"/>
    <w:multiLevelType w:val="hybridMultilevel"/>
    <w:tmpl w:val="21980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A307186"/>
    <w:multiLevelType w:val="hybridMultilevel"/>
    <w:tmpl w:val="01C09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A410CD2"/>
    <w:multiLevelType w:val="hybridMultilevel"/>
    <w:tmpl w:val="0400F6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C3D1EEC"/>
    <w:multiLevelType w:val="hybridMultilevel"/>
    <w:tmpl w:val="17D475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1A1963C"/>
    <w:multiLevelType w:val="hybridMultilevel"/>
    <w:tmpl w:val="FFFFFFFF"/>
    <w:lvl w:ilvl="0" w:tplc="6FEEA044">
      <w:start w:val="1"/>
      <w:numFmt w:val="bullet"/>
      <w:lvlText w:val=""/>
      <w:lvlJc w:val="left"/>
      <w:pPr>
        <w:ind w:left="720" w:hanging="360"/>
      </w:pPr>
      <w:rPr>
        <w:rFonts w:ascii="Symbol" w:hAnsi="Symbol" w:hint="default"/>
      </w:rPr>
    </w:lvl>
    <w:lvl w:ilvl="1" w:tplc="F40E7240">
      <w:start w:val="1"/>
      <w:numFmt w:val="bullet"/>
      <w:lvlText w:val="o"/>
      <w:lvlJc w:val="left"/>
      <w:pPr>
        <w:ind w:left="1440" w:hanging="360"/>
      </w:pPr>
      <w:rPr>
        <w:rFonts w:ascii="Courier New" w:hAnsi="Courier New" w:hint="default"/>
      </w:rPr>
    </w:lvl>
    <w:lvl w:ilvl="2" w:tplc="88BE5F92">
      <w:start w:val="1"/>
      <w:numFmt w:val="bullet"/>
      <w:lvlText w:val=""/>
      <w:lvlJc w:val="left"/>
      <w:pPr>
        <w:ind w:left="2160" w:hanging="360"/>
      </w:pPr>
      <w:rPr>
        <w:rFonts w:ascii="Wingdings" w:hAnsi="Wingdings" w:hint="default"/>
      </w:rPr>
    </w:lvl>
    <w:lvl w:ilvl="3" w:tplc="D894231C">
      <w:start w:val="1"/>
      <w:numFmt w:val="bullet"/>
      <w:lvlText w:val=""/>
      <w:lvlJc w:val="left"/>
      <w:pPr>
        <w:ind w:left="2880" w:hanging="360"/>
      </w:pPr>
      <w:rPr>
        <w:rFonts w:ascii="Symbol" w:hAnsi="Symbol" w:hint="default"/>
      </w:rPr>
    </w:lvl>
    <w:lvl w:ilvl="4" w:tplc="60EA469A">
      <w:start w:val="1"/>
      <w:numFmt w:val="bullet"/>
      <w:lvlText w:val="o"/>
      <w:lvlJc w:val="left"/>
      <w:pPr>
        <w:ind w:left="3600" w:hanging="360"/>
      </w:pPr>
      <w:rPr>
        <w:rFonts w:ascii="Courier New" w:hAnsi="Courier New" w:hint="default"/>
      </w:rPr>
    </w:lvl>
    <w:lvl w:ilvl="5" w:tplc="E5708E1E">
      <w:start w:val="1"/>
      <w:numFmt w:val="bullet"/>
      <w:lvlText w:val=""/>
      <w:lvlJc w:val="left"/>
      <w:pPr>
        <w:ind w:left="4320" w:hanging="360"/>
      </w:pPr>
      <w:rPr>
        <w:rFonts w:ascii="Wingdings" w:hAnsi="Wingdings" w:hint="default"/>
      </w:rPr>
    </w:lvl>
    <w:lvl w:ilvl="6" w:tplc="81528ACC">
      <w:start w:val="1"/>
      <w:numFmt w:val="bullet"/>
      <w:lvlText w:val=""/>
      <w:lvlJc w:val="left"/>
      <w:pPr>
        <w:ind w:left="5040" w:hanging="360"/>
      </w:pPr>
      <w:rPr>
        <w:rFonts w:ascii="Symbol" w:hAnsi="Symbol" w:hint="default"/>
      </w:rPr>
    </w:lvl>
    <w:lvl w:ilvl="7" w:tplc="2292BF80">
      <w:start w:val="1"/>
      <w:numFmt w:val="bullet"/>
      <w:lvlText w:val="o"/>
      <w:lvlJc w:val="left"/>
      <w:pPr>
        <w:ind w:left="5760" w:hanging="360"/>
      </w:pPr>
      <w:rPr>
        <w:rFonts w:ascii="Courier New" w:hAnsi="Courier New" w:hint="default"/>
      </w:rPr>
    </w:lvl>
    <w:lvl w:ilvl="8" w:tplc="29040622">
      <w:start w:val="1"/>
      <w:numFmt w:val="bullet"/>
      <w:lvlText w:val=""/>
      <w:lvlJc w:val="left"/>
      <w:pPr>
        <w:ind w:left="6480" w:hanging="360"/>
      </w:pPr>
      <w:rPr>
        <w:rFonts w:ascii="Wingdings" w:hAnsi="Wingdings" w:hint="default"/>
      </w:rPr>
    </w:lvl>
  </w:abstractNum>
  <w:abstractNum w:abstractNumId="39" w15:restartNumberingAfterBreak="0">
    <w:nsid w:val="74367FBB"/>
    <w:multiLevelType w:val="hybridMultilevel"/>
    <w:tmpl w:val="1E1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E56BE"/>
    <w:multiLevelType w:val="hybridMultilevel"/>
    <w:tmpl w:val="1FBE3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A236561"/>
    <w:multiLevelType w:val="hybridMultilevel"/>
    <w:tmpl w:val="2E7ED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B1BF5D2"/>
    <w:multiLevelType w:val="hybridMultilevel"/>
    <w:tmpl w:val="FFFFFFFF"/>
    <w:lvl w:ilvl="0" w:tplc="4A3EC452">
      <w:start w:val="1"/>
      <w:numFmt w:val="bullet"/>
      <w:lvlText w:val=""/>
      <w:lvlJc w:val="left"/>
      <w:pPr>
        <w:ind w:left="720" w:hanging="360"/>
      </w:pPr>
      <w:rPr>
        <w:rFonts w:ascii="Symbol" w:hAnsi="Symbol" w:hint="default"/>
      </w:rPr>
    </w:lvl>
    <w:lvl w:ilvl="1" w:tplc="1F320AA4">
      <w:start w:val="1"/>
      <w:numFmt w:val="bullet"/>
      <w:lvlText w:val="o"/>
      <w:lvlJc w:val="left"/>
      <w:pPr>
        <w:ind w:left="1440" w:hanging="360"/>
      </w:pPr>
      <w:rPr>
        <w:rFonts w:ascii="Courier New" w:hAnsi="Courier New" w:hint="default"/>
      </w:rPr>
    </w:lvl>
    <w:lvl w:ilvl="2" w:tplc="88EE8AA4">
      <w:start w:val="1"/>
      <w:numFmt w:val="bullet"/>
      <w:lvlText w:val=""/>
      <w:lvlJc w:val="left"/>
      <w:pPr>
        <w:ind w:left="2160" w:hanging="360"/>
      </w:pPr>
      <w:rPr>
        <w:rFonts w:ascii="Wingdings" w:hAnsi="Wingdings" w:hint="default"/>
      </w:rPr>
    </w:lvl>
    <w:lvl w:ilvl="3" w:tplc="5EBE0960">
      <w:start w:val="1"/>
      <w:numFmt w:val="bullet"/>
      <w:lvlText w:val=""/>
      <w:lvlJc w:val="left"/>
      <w:pPr>
        <w:ind w:left="2880" w:hanging="360"/>
      </w:pPr>
      <w:rPr>
        <w:rFonts w:ascii="Symbol" w:hAnsi="Symbol" w:hint="default"/>
      </w:rPr>
    </w:lvl>
    <w:lvl w:ilvl="4" w:tplc="EF7E6876">
      <w:start w:val="1"/>
      <w:numFmt w:val="bullet"/>
      <w:lvlText w:val="o"/>
      <w:lvlJc w:val="left"/>
      <w:pPr>
        <w:ind w:left="3600" w:hanging="360"/>
      </w:pPr>
      <w:rPr>
        <w:rFonts w:ascii="Courier New" w:hAnsi="Courier New" w:hint="default"/>
      </w:rPr>
    </w:lvl>
    <w:lvl w:ilvl="5" w:tplc="01D4A15C">
      <w:start w:val="1"/>
      <w:numFmt w:val="bullet"/>
      <w:lvlText w:val=""/>
      <w:lvlJc w:val="left"/>
      <w:pPr>
        <w:ind w:left="4320" w:hanging="360"/>
      </w:pPr>
      <w:rPr>
        <w:rFonts w:ascii="Wingdings" w:hAnsi="Wingdings" w:hint="default"/>
      </w:rPr>
    </w:lvl>
    <w:lvl w:ilvl="6" w:tplc="B288A686">
      <w:start w:val="1"/>
      <w:numFmt w:val="bullet"/>
      <w:lvlText w:val=""/>
      <w:lvlJc w:val="left"/>
      <w:pPr>
        <w:ind w:left="5040" w:hanging="360"/>
      </w:pPr>
      <w:rPr>
        <w:rFonts w:ascii="Symbol" w:hAnsi="Symbol" w:hint="default"/>
      </w:rPr>
    </w:lvl>
    <w:lvl w:ilvl="7" w:tplc="D86A1B9C">
      <w:start w:val="1"/>
      <w:numFmt w:val="bullet"/>
      <w:lvlText w:val="o"/>
      <w:lvlJc w:val="left"/>
      <w:pPr>
        <w:ind w:left="5760" w:hanging="360"/>
      </w:pPr>
      <w:rPr>
        <w:rFonts w:ascii="Courier New" w:hAnsi="Courier New" w:hint="default"/>
      </w:rPr>
    </w:lvl>
    <w:lvl w:ilvl="8" w:tplc="96083CD6">
      <w:start w:val="1"/>
      <w:numFmt w:val="bullet"/>
      <w:lvlText w:val=""/>
      <w:lvlJc w:val="left"/>
      <w:pPr>
        <w:ind w:left="6480" w:hanging="360"/>
      </w:pPr>
      <w:rPr>
        <w:rFonts w:ascii="Wingdings" w:hAnsi="Wingdings" w:hint="default"/>
      </w:rPr>
    </w:lvl>
  </w:abstractNum>
  <w:abstractNum w:abstractNumId="43" w15:restartNumberingAfterBreak="0">
    <w:nsid w:val="7DCF4E64"/>
    <w:multiLevelType w:val="hybridMultilevel"/>
    <w:tmpl w:val="22E6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5192599">
    <w:abstractNumId w:val="27"/>
  </w:num>
  <w:num w:numId="2" w16cid:durableId="479466269">
    <w:abstractNumId w:val="32"/>
  </w:num>
  <w:num w:numId="3" w16cid:durableId="151145836">
    <w:abstractNumId w:val="41"/>
  </w:num>
  <w:num w:numId="4" w16cid:durableId="80178957">
    <w:abstractNumId w:val="2"/>
  </w:num>
  <w:num w:numId="5" w16cid:durableId="1171067594">
    <w:abstractNumId w:val="43"/>
  </w:num>
  <w:num w:numId="6" w16cid:durableId="2138523465">
    <w:abstractNumId w:val="0"/>
  </w:num>
  <w:num w:numId="7" w16cid:durableId="661080116">
    <w:abstractNumId w:val="23"/>
  </w:num>
  <w:num w:numId="8" w16cid:durableId="1162770358">
    <w:abstractNumId w:val="25"/>
  </w:num>
  <w:num w:numId="9" w16cid:durableId="1337926236">
    <w:abstractNumId w:val="34"/>
  </w:num>
  <w:num w:numId="10" w16cid:durableId="2013684274">
    <w:abstractNumId w:val="37"/>
  </w:num>
  <w:num w:numId="11" w16cid:durableId="248000280">
    <w:abstractNumId w:val="31"/>
  </w:num>
  <w:num w:numId="12" w16cid:durableId="1791707519">
    <w:abstractNumId w:val="29"/>
  </w:num>
  <w:num w:numId="13" w16cid:durableId="114100306">
    <w:abstractNumId w:val="36"/>
  </w:num>
  <w:num w:numId="14" w16cid:durableId="1009412152">
    <w:abstractNumId w:val="4"/>
  </w:num>
  <w:num w:numId="15" w16cid:durableId="647438183">
    <w:abstractNumId w:val="40"/>
  </w:num>
  <w:num w:numId="16" w16cid:durableId="500849143">
    <w:abstractNumId w:val="5"/>
  </w:num>
  <w:num w:numId="17" w16cid:durableId="361706649">
    <w:abstractNumId w:val="42"/>
  </w:num>
  <w:num w:numId="18" w16cid:durableId="1500534718">
    <w:abstractNumId w:val="17"/>
  </w:num>
  <w:num w:numId="19" w16cid:durableId="1672177059">
    <w:abstractNumId w:val="1"/>
  </w:num>
  <w:num w:numId="20" w16cid:durableId="1447777731">
    <w:abstractNumId w:val="38"/>
  </w:num>
  <w:num w:numId="21" w16cid:durableId="1922786239">
    <w:abstractNumId w:val="35"/>
  </w:num>
  <w:num w:numId="22" w16cid:durableId="958418876">
    <w:abstractNumId w:val="9"/>
  </w:num>
  <w:num w:numId="23" w16cid:durableId="1251890979">
    <w:abstractNumId w:val="10"/>
  </w:num>
  <w:num w:numId="24" w16cid:durableId="1852139080">
    <w:abstractNumId w:val="7"/>
  </w:num>
  <w:num w:numId="25" w16cid:durableId="165635757">
    <w:abstractNumId w:val="26"/>
  </w:num>
  <w:num w:numId="26" w16cid:durableId="1791195578">
    <w:abstractNumId w:val="19"/>
  </w:num>
  <w:num w:numId="27" w16cid:durableId="887033354">
    <w:abstractNumId w:val="18"/>
  </w:num>
  <w:num w:numId="28" w16cid:durableId="395667308">
    <w:abstractNumId w:val="39"/>
  </w:num>
  <w:num w:numId="29" w16cid:durableId="1219511337">
    <w:abstractNumId w:val="3"/>
  </w:num>
  <w:num w:numId="30" w16cid:durableId="1434395624">
    <w:abstractNumId w:val="11"/>
  </w:num>
  <w:num w:numId="31" w16cid:durableId="459955852">
    <w:abstractNumId w:val="33"/>
  </w:num>
  <w:num w:numId="32" w16cid:durableId="485898741">
    <w:abstractNumId w:val="30"/>
  </w:num>
  <w:num w:numId="33" w16cid:durableId="1907106102">
    <w:abstractNumId w:val="13"/>
  </w:num>
  <w:num w:numId="34" w16cid:durableId="1149402572">
    <w:abstractNumId w:val="22"/>
  </w:num>
  <w:num w:numId="35" w16cid:durableId="746653863">
    <w:abstractNumId w:val="28"/>
  </w:num>
  <w:num w:numId="36" w16cid:durableId="1595017654">
    <w:abstractNumId w:val="8"/>
  </w:num>
  <w:num w:numId="37" w16cid:durableId="1472363776">
    <w:abstractNumId w:val="15"/>
  </w:num>
  <w:num w:numId="38" w16cid:durableId="639656670">
    <w:abstractNumId w:val="16"/>
  </w:num>
  <w:num w:numId="39" w16cid:durableId="1121414984">
    <w:abstractNumId w:val="12"/>
  </w:num>
  <w:num w:numId="40" w16cid:durableId="1492478550">
    <w:abstractNumId w:val="14"/>
  </w:num>
  <w:num w:numId="41" w16cid:durableId="715011403">
    <w:abstractNumId w:val="24"/>
  </w:num>
  <w:num w:numId="42" w16cid:durableId="76946477">
    <w:abstractNumId w:val="6"/>
  </w:num>
  <w:num w:numId="43" w16cid:durableId="75903180">
    <w:abstractNumId w:val="20"/>
  </w:num>
  <w:num w:numId="44" w16cid:durableId="1080253550">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18"/>
    <w:rsid w:val="00034178"/>
    <w:rsid w:val="00095B8E"/>
    <w:rsid w:val="00096C67"/>
    <w:rsid w:val="000B7931"/>
    <w:rsid w:val="000F5843"/>
    <w:rsid w:val="001B52A1"/>
    <w:rsid w:val="001B60C3"/>
    <w:rsid w:val="001C06DE"/>
    <w:rsid w:val="001D6BEF"/>
    <w:rsid w:val="00220076"/>
    <w:rsid w:val="0026327A"/>
    <w:rsid w:val="00330620"/>
    <w:rsid w:val="003B6F0C"/>
    <w:rsid w:val="003D4425"/>
    <w:rsid w:val="003F6918"/>
    <w:rsid w:val="004F519A"/>
    <w:rsid w:val="004F55B2"/>
    <w:rsid w:val="00584350"/>
    <w:rsid w:val="005D07AE"/>
    <w:rsid w:val="005E7235"/>
    <w:rsid w:val="0062632C"/>
    <w:rsid w:val="006313F4"/>
    <w:rsid w:val="00641937"/>
    <w:rsid w:val="00656E55"/>
    <w:rsid w:val="006707D2"/>
    <w:rsid w:val="0080150B"/>
    <w:rsid w:val="008257B8"/>
    <w:rsid w:val="009222F7"/>
    <w:rsid w:val="009B14EB"/>
    <w:rsid w:val="009D4474"/>
    <w:rsid w:val="00A76893"/>
    <w:rsid w:val="00A77517"/>
    <w:rsid w:val="00AA779A"/>
    <w:rsid w:val="00B92287"/>
    <w:rsid w:val="00C01DBA"/>
    <w:rsid w:val="00C04A84"/>
    <w:rsid w:val="00C06C76"/>
    <w:rsid w:val="00CD0DCC"/>
    <w:rsid w:val="00CE2BAC"/>
    <w:rsid w:val="00D7101B"/>
    <w:rsid w:val="00D74FD9"/>
    <w:rsid w:val="00DF6CC6"/>
    <w:rsid w:val="00E1639B"/>
    <w:rsid w:val="00E21815"/>
    <w:rsid w:val="00E56044"/>
    <w:rsid w:val="00ED4E49"/>
    <w:rsid w:val="00F6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A4473"/>
  <w15:chartTrackingRefBased/>
  <w15:docId w15:val="{97B0E94F-7796-443B-968C-D647B6097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6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691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91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F691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F69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69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69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69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6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691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91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F691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F691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F691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F691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F691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F6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91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91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F6918"/>
    <w:pPr>
      <w:spacing w:before="160"/>
      <w:jc w:val="center"/>
    </w:pPr>
    <w:rPr>
      <w:i/>
      <w:iCs/>
      <w:color w:val="404040" w:themeColor="text1" w:themeTint="BF"/>
    </w:rPr>
  </w:style>
  <w:style w:type="character" w:customStyle="1" w:styleId="QuoteChar">
    <w:name w:val="Quote Char"/>
    <w:basedOn w:val="DefaultParagraphFont"/>
    <w:link w:val="Quote"/>
    <w:uiPriority w:val="29"/>
    <w:rsid w:val="003F6918"/>
    <w:rPr>
      <w:i/>
      <w:iCs/>
      <w:color w:val="404040" w:themeColor="text1" w:themeTint="BF"/>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3F6918"/>
    <w:pPr>
      <w:ind w:left="720"/>
      <w:contextualSpacing/>
    </w:pPr>
  </w:style>
  <w:style w:type="character" w:styleId="IntenseEmphasis">
    <w:name w:val="Intense Emphasis"/>
    <w:basedOn w:val="DefaultParagraphFont"/>
    <w:uiPriority w:val="21"/>
    <w:qFormat/>
    <w:rsid w:val="003F6918"/>
    <w:rPr>
      <w:i/>
      <w:iCs/>
      <w:color w:val="0F4761" w:themeColor="accent1" w:themeShade="BF"/>
    </w:rPr>
  </w:style>
  <w:style w:type="paragraph" w:styleId="IntenseQuote">
    <w:name w:val="Intense Quote"/>
    <w:basedOn w:val="Normal"/>
    <w:next w:val="Normal"/>
    <w:link w:val="IntenseQuoteChar"/>
    <w:uiPriority w:val="30"/>
    <w:qFormat/>
    <w:rsid w:val="003F6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918"/>
    <w:rPr>
      <w:i/>
      <w:iCs/>
      <w:color w:val="0F4761" w:themeColor="accent1" w:themeShade="BF"/>
    </w:rPr>
  </w:style>
  <w:style w:type="character" w:styleId="IntenseReference">
    <w:name w:val="Intense Reference"/>
    <w:basedOn w:val="DefaultParagraphFont"/>
    <w:uiPriority w:val="32"/>
    <w:qFormat/>
    <w:rsid w:val="003F6918"/>
    <w:rPr>
      <w:b/>
      <w:bCs/>
      <w:smallCaps/>
      <w:color w:val="0F4761" w:themeColor="accent1" w:themeShade="BF"/>
      <w:spacing w:val="5"/>
    </w:rPr>
  </w:style>
  <w:style w:type="table" w:styleId="TableGrid">
    <w:name w:val="Table Grid"/>
    <w:basedOn w:val="TableNormal"/>
    <w:uiPriority w:val="59"/>
    <w:rsid w:val="003F6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6918"/>
    <w:pPr>
      <w:autoSpaceDE w:val="0"/>
      <w:autoSpaceDN w:val="0"/>
      <w:adjustRightInd w:val="0"/>
      <w:spacing w:after="0" w:line="240" w:lineRule="auto"/>
    </w:pPr>
    <w:rPr>
      <w:rFonts w:ascii="Calibri" w:hAnsi="Calibri" w:cs="Calibri"/>
      <w:color w:val="000000"/>
      <w:kern w:val="0"/>
      <w:sz w:val="24"/>
      <w:szCs w:val="24"/>
    </w:rPr>
  </w:style>
  <w:style w:type="paragraph" w:styleId="Header">
    <w:name w:val="header"/>
    <w:basedOn w:val="Normal"/>
    <w:link w:val="HeaderChar"/>
    <w:uiPriority w:val="99"/>
    <w:unhideWhenUsed/>
    <w:rsid w:val="003F6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918"/>
  </w:style>
  <w:style w:type="paragraph" w:styleId="Footer">
    <w:name w:val="footer"/>
    <w:basedOn w:val="Normal"/>
    <w:link w:val="FooterChar"/>
    <w:uiPriority w:val="99"/>
    <w:unhideWhenUsed/>
    <w:rsid w:val="003F6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918"/>
  </w:style>
  <w:style w:type="character" w:styleId="Strong">
    <w:name w:val="Strong"/>
    <w:uiPriority w:val="22"/>
    <w:qFormat/>
    <w:rsid w:val="003F6918"/>
    <w:rPr>
      <w:b/>
      <w:bCs/>
    </w:rPr>
  </w:style>
  <w:style w:type="character" w:customStyle="1" w:styleId="apple-converted-space">
    <w:name w:val="apple-converted-space"/>
    <w:rsid w:val="003F6918"/>
  </w:style>
  <w:style w:type="character" w:styleId="Emphasis">
    <w:name w:val="Emphasis"/>
    <w:basedOn w:val="DefaultParagraphFont"/>
    <w:uiPriority w:val="20"/>
    <w:qFormat/>
    <w:rsid w:val="003F6918"/>
    <w:rPr>
      <w:i/>
      <w:iCs/>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3F6918"/>
  </w:style>
  <w:style w:type="character" w:styleId="Hyperlink">
    <w:name w:val="Hyperlink"/>
    <w:basedOn w:val="DefaultParagraphFont"/>
    <w:uiPriority w:val="99"/>
    <w:unhideWhenUsed/>
    <w:rsid w:val="003F6918"/>
    <w:rPr>
      <w:color w:val="0070C0"/>
      <w:u w:val="none"/>
    </w:rPr>
  </w:style>
  <w:style w:type="paragraph" w:customStyle="1" w:styleId="body">
    <w:name w:val="body"/>
    <w:basedOn w:val="Normal"/>
    <w:link w:val="bodyChar"/>
    <w:rsid w:val="006707D2"/>
    <w:pPr>
      <w:spacing w:after="0" w:line="240" w:lineRule="exact"/>
    </w:pPr>
    <w:rPr>
      <w:rFonts w:ascii="L Frutiger Light" w:eastAsia="Times" w:hAnsi="L Frutiger Light" w:cs="Times New Roman"/>
      <w:color w:val="003366"/>
      <w:kern w:val="0"/>
      <w:sz w:val="24"/>
      <w:szCs w:val="20"/>
      <w:lang w:val="x-none" w:eastAsia="x-none"/>
      <w14:ligatures w14:val="none"/>
    </w:rPr>
  </w:style>
  <w:style w:type="character" w:customStyle="1" w:styleId="bodyChar">
    <w:name w:val="body Char"/>
    <w:link w:val="body"/>
    <w:rsid w:val="006707D2"/>
    <w:rPr>
      <w:rFonts w:ascii="L Frutiger Light" w:eastAsia="Times" w:hAnsi="L Frutiger Light" w:cs="Times New Roman"/>
      <w:color w:val="003366"/>
      <w:kern w:val="0"/>
      <w:sz w:val="24"/>
      <w:szCs w:val="20"/>
      <w:lang w:val="x-none" w:eastAsia="x-none"/>
      <w14:ligatures w14:val="none"/>
    </w:rPr>
  </w:style>
  <w:style w:type="paragraph" w:customStyle="1" w:styleId="Noparagraphstyle">
    <w:name w:val="[No paragraph style]"/>
    <w:rsid w:val="006707D2"/>
    <w:pPr>
      <w:widowControl w:val="0"/>
      <w:autoSpaceDE w:val="0"/>
      <w:autoSpaceDN w:val="0"/>
      <w:adjustRightInd w:val="0"/>
      <w:spacing w:after="0" w:line="288" w:lineRule="auto"/>
      <w:textAlignment w:val="center"/>
    </w:pPr>
    <w:rPr>
      <w:rFonts w:ascii="Times" w:eastAsia="Times New Roman" w:hAnsi="Times" w:cs="Times New Roman"/>
      <w:color w:val="000000"/>
      <w:kern w:val="0"/>
      <w:sz w:val="24"/>
      <w:szCs w:val="20"/>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review-of-sexual-abuse-in-schools-and-colleges"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generative-ai-product-safety-standards" TargetMode="External"/><Relationship Id="rId3" Type="http://schemas.openxmlformats.org/officeDocument/2006/relationships/settings" Target="settings.xml"/><Relationship Id="rId21" Type="http://schemas.openxmlformats.org/officeDocument/2006/relationships/hyperlink" Target="https://saferinternet.org.uk/" TargetMode="External"/><Relationship Id="rId7" Type="http://schemas.openxmlformats.org/officeDocument/2006/relationships/image" Target="media/image1.png"/><Relationship Id="rId12" Type="http://schemas.openxmlformats.org/officeDocument/2006/relationships/hyperlink" Target="https://www.gov.uk/data-protection" TargetMode="External"/><Relationship Id="rId17" Type="http://schemas.openxmlformats.org/officeDocument/2006/relationships/hyperlink" Target="https://www.nationalcrimeagency.gov.uk/cyber-choices" TargetMode="External"/><Relationship Id="rId25" Type="http://schemas.openxmlformats.org/officeDocument/2006/relationships/hyperlink" Target="https://www.gov.uk/guidance/meeting-digital-and-technology-standards-in-schools-and-colleg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ojectevolve.co.uk/" TargetMode="External"/><Relationship Id="rId20" Type="http://schemas.openxmlformats.org/officeDocument/2006/relationships/hyperlink" Target="https://swgfl.org.uk/products/projectevolve-safeguarding/" TargetMode="External"/><Relationship Id="rId29" Type="http://schemas.openxmlformats.org/officeDocument/2006/relationships/hyperlink" Target="https://www.gov.uk/government/publications/keeping-children-safe-in-educatio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meeting-digital-and-technology-standards-in-schools-and-colleges" TargetMode="External"/><Relationship Id="rId24" Type="http://schemas.openxmlformats.org/officeDocument/2006/relationships/hyperlink" Target="https://swgfl.org.uk/online-safet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education-for-a-connected-world" TargetMode="External"/><Relationship Id="rId23" Type="http://schemas.openxmlformats.org/officeDocument/2006/relationships/hyperlink" Target="https://www.childnet.com/" TargetMode="External"/><Relationship Id="rId28" Type="http://schemas.openxmlformats.org/officeDocument/2006/relationships/hyperlink" Target="https://saferinternet.org.uk/guide-and-resource/teachers-and-school-staff/appropriate-filtering-and-monitoring"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swgfl.org.uk/products/project-evolve-edu/"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aferinternet.org.uk/safer-internet-day/safer-internet-day-2026" TargetMode="External"/><Relationship Id="rId14" Type="http://schemas.openxmlformats.org/officeDocument/2006/relationships/hyperlink" Target="https://www.gov.uk/government/publications/teaching-online-safety-in-schools/teaching-online-safety-in-schools" TargetMode="External"/><Relationship Id="rId22" Type="http://schemas.openxmlformats.org/officeDocument/2006/relationships/hyperlink" Target="https://www.internetmatters.org/"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7411</Words>
  <Characters>42245</Characters>
  <Application>Microsoft Office Word</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49557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Carter</dc:creator>
  <cp:keywords/>
  <dc:description/>
  <cp:lastModifiedBy>Andrew Best</cp:lastModifiedBy>
  <cp:revision>2</cp:revision>
  <dcterms:created xsi:type="dcterms:W3CDTF">2026-09-07T14:25:00Z</dcterms:created>
  <dcterms:modified xsi:type="dcterms:W3CDTF">2026-09-07T14:25:00Z</dcterms:modified>
</cp:coreProperties>
</file>