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23"/>
        <w:gridCol w:w="3577"/>
        <w:gridCol w:w="4156"/>
      </w:tblGrid>
      <w:tr w:rsidR="00827C84" w:rsidRPr="00D34E5B" w:rsidTr="005631B9">
        <w:tc>
          <w:tcPr>
            <w:tcW w:w="9016" w:type="dxa"/>
            <w:gridSpan w:val="3"/>
          </w:tcPr>
          <w:p w:rsidR="00827C84" w:rsidRPr="00827C84" w:rsidRDefault="00827C84" w:rsidP="00D34E5B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Chestnut home learning 16</w:t>
            </w:r>
            <w:r w:rsidRPr="00827C84"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April 2026    (Please hand in by 21</w:t>
            </w:r>
            <w:r w:rsidRPr="00827C84"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  <w:t>st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April)</w:t>
            </w:r>
          </w:p>
        </w:tc>
      </w:tr>
      <w:tr w:rsidR="00827C84" w:rsidRPr="00D34E5B" w:rsidTr="00827C84">
        <w:tc>
          <w:tcPr>
            <w:tcW w:w="9016" w:type="dxa"/>
            <w:gridSpan w:val="3"/>
            <w:shd w:val="clear" w:color="auto" w:fill="FFFF00"/>
          </w:tcPr>
          <w:p w:rsidR="00827C84" w:rsidRDefault="00827C84" w:rsidP="00827C84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Please CHOOSE one or two of the challenges below and put your sketches or photos in your home learning book.  Be sure to spend 30 – 45 minutes of quality learning time on this.</w:t>
            </w:r>
          </w:p>
        </w:tc>
      </w:tr>
      <w:tr w:rsidR="00D34E5B" w:rsidRPr="00D34E5B" w:rsidTr="00D34E5B">
        <w:tc>
          <w:tcPr>
            <w:tcW w:w="0" w:type="auto"/>
            <w:hideMark/>
          </w:tcPr>
          <w:p w:rsidR="00D34E5B" w:rsidRPr="00D34E5B" w:rsidRDefault="00D34E5B" w:rsidP="00D34E5B">
            <w:pPr>
              <w:spacing w:after="160" w:line="259" w:lineRule="auto"/>
              <w:rPr>
                <w:b/>
                <w:bCs/>
              </w:rPr>
            </w:pPr>
            <w:r w:rsidRPr="00D34E5B">
              <w:rPr>
                <w:b/>
                <w:bCs/>
              </w:rPr>
              <w:t>Task Title</w:t>
            </w:r>
          </w:p>
        </w:tc>
        <w:tc>
          <w:tcPr>
            <w:tcW w:w="3577" w:type="dxa"/>
            <w:hideMark/>
          </w:tcPr>
          <w:p w:rsidR="00D34E5B" w:rsidRPr="00D34E5B" w:rsidRDefault="00D34E5B" w:rsidP="00D34E5B">
            <w:pPr>
              <w:spacing w:after="160" w:line="259" w:lineRule="auto"/>
              <w:rPr>
                <w:b/>
                <w:bCs/>
              </w:rPr>
            </w:pPr>
            <w:r w:rsidRPr="00D34E5B">
              <w:rPr>
                <w:b/>
                <w:bCs/>
              </w:rPr>
              <w:t>Description</w:t>
            </w:r>
          </w:p>
        </w:tc>
        <w:tc>
          <w:tcPr>
            <w:tcW w:w="4156" w:type="dxa"/>
            <w:hideMark/>
          </w:tcPr>
          <w:p w:rsidR="00D34E5B" w:rsidRPr="00D34E5B" w:rsidRDefault="00D34E5B" w:rsidP="00D34E5B">
            <w:pPr>
              <w:spacing w:after="160" w:line="259" w:lineRule="auto"/>
              <w:rPr>
                <w:b/>
                <w:bCs/>
              </w:rPr>
            </w:pPr>
            <w:bookmarkStart w:id="0" w:name="_GoBack"/>
            <w:bookmarkEnd w:id="0"/>
          </w:p>
        </w:tc>
      </w:tr>
      <w:tr w:rsidR="00D34E5B" w:rsidRPr="00D34E5B" w:rsidTr="00D34E5B">
        <w:tc>
          <w:tcPr>
            <w:tcW w:w="0" w:type="auto"/>
            <w:hideMark/>
          </w:tcPr>
          <w:p w:rsidR="00D34E5B" w:rsidRPr="00D34E5B" w:rsidRDefault="00D34E5B" w:rsidP="00D34E5B">
            <w:pPr>
              <w:spacing w:after="160" w:line="259" w:lineRule="auto"/>
            </w:pPr>
            <w:r w:rsidRPr="00D34E5B">
              <w:rPr>
                <w:b/>
                <w:bCs/>
              </w:rPr>
              <w:t>Build a Mini Truss Bridge Challenge</w:t>
            </w:r>
          </w:p>
        </w:tc>
        <w:tc>
          <w:tcPr>
            <w:tcW w:w="3577" w:type="dxa"/>
            <w:hideMark/>
          </w:tcPr>
          <w:p w:rsidR="00D34E5B" w:rsidRPr="00D34E5B" w:rsidRDefault="00D34E5B" w:rsidP="00D34E5B">
            <w:pPr>
              <w:spacing w:after="160" w:line="259" w:lineRule="auto"/>
            </w:pPr>
            <w:r w:rsidRPr="00D34E5B">
              <w:t>Build a 30 cm truss bridge using household materials and test its strength.</w:t>
            </w:r>
          </w:p>
        </w:tc>
        <w:tc>
          <w:tcPr>
            <w:tcW w:w="4156" w:type="dxa"/>
            <w:hideMark/>
          </w:tcPr>
          <w:p w:rsidR="00D34E5B" w:rsidRPr="00D34E5B" w:rsidRDefault="00D34E5B" w:rsidP="00D34E5B">
            <w:pPr>
              <w:spacing w:after="160" w:line="259" w:lineRule="auto"/>
            </w:pPr>
            <w:r w:rsidRPr="00D34E5B">
              <w:drawing>
                <wp:inline distT="0" distB="0" distL="0" distR="0" wp14:anchorId="36E65C11" wp14:editId="0A6E2B4D">
                  <wp:extent cx="1676486" cy="107320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86" cy="107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E5B" w:rsidRPr="00D34E5B" w:rsidTr="00D34E5B">
        <w:tc>
          <w:tcPr>
            <w:tcW w:w="0" w:type="auto"/>
            <w:hideMark/>
          </w:tcPr>
          <w:p w:rsidR="00D34E5B" w:rsidRPr="00D34E5B" w:rsidRDefault="00D34E5B" w:rsidP="00D34E5B">
            <w:pPr>
              <w:spacing w:after="160" w:line="259" w:lineRule="auto"/>
            </w:pPr>
            <w:r w:rsidRPr="00D34E5B">
              <w:rPr>
                <w:b/>
                <w:bCs/>
              </w:rPr>
              <w:t>Research the World’s Most Impressive Bridges</w:t>
            </w:r>
          </w:p>
        </w:tc>
        <w:tc>
          <w:tcPr>
            <w:tcW w:w="3577" w:type="dxa"/>
            <w:hideMark/>
          </w:tcPr>
          <w:p w:rsidR="00D34E5B" w:rsidRPr="00D34E5B" w:rsidRDefault="00D34E5B" w:rsidP="00D34E5B">
            <w:pPr>
              <w:spacing w:after="160" w:line="259" w:lineRule="auto"/>
            </w:pPr>
            <w:r w:rsidRPr="00D34E5B">
              <w:t>Choose three famous bridges and create a fact file.</w:t>
            </w:r>
          </w:p>
        </w:tc>
        <w:tc>
          <w:tcPr>
            <w:tcW w:w="4156" w:type="dxa"/>
            <w:hideMark/>
          </w:tcPr>
          <w:p w:rsidR="00D34E5B" w:rsidRPr="00D34E5B" w:rsidRDefault="00D34E5B" w:rsidP="00D34E5B">
            <w:pPr>
              <w:spacing w:after="160" w:line="259" w:lineRule="auto"/>
            </w:pPr>
            <w:r>
              <w:rPr>
                <w:noProof/>
                <w:lang w:eastAsia="en-GB"/>
              </w:rPr>
              <w:drawing>
                <wp:inline distT="0" distB="0" distL="0" distR="0" wp14:anchorId="21D5F9E4">
                  <wp:extent cx="2063750" cy="14351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3750" cy="1435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E5B" w:rsidRPr="00D34E5B" w:rsidTr="00D34E5B">
        <w:tc>
          <w:tcPr>
            <w:tcW w:w="0" w:type="auto"/>
            <w:hideMark/>
          </w:tcPr>
          <w:p w:rsidR="00D34E5B" w:rsidRPr="00D34E5B" w:rsidRDefault="00D34E5B" w:rsidP="00D34E5B">
            <w:pPr>
              <w:spacing w:after="160" w:line="259" w:lineRule="auto"/>
            </w:pPr>
            <w:r w:rsidRPr="00D34E5B">
              <w:rPr>
                <w:b/>
                <w:bCs/>
              </w:rPr>
              <w:t>Design a Fantasy Bridge for a Story Character</w:t>
            </w:r>
          </w:p>
        </w:tc>
        <w:tc>
          <w:tcPr>
            <w:tcW w:w="3577" w:type="dxa"/>
            <w:hideMark/>
          </w:tcPr>
          <w:p w:rsidR="00D34E5B" w:rsidRPr="00D34E5B" w:rsidRDefault="00D34E5B" w:rsidP="00D34E5B">
            <w:pPr>
              <w:spacing w:after="160" w:line="259" w:lineRule="auto"/>
            </w:pPr>
            <w:r w:rsidRPr="00D34E5B">
              <w:t>Draw and label a creative bridge suited to a fairy</w:t>
            </w:r>
            <w:r w:rsidRPr="00D34E5B">
              <w:noBreakHyphen/>
              <w:t>tale character.</w:t>
            </w:r>
          </w:p>
        </w:tc>
        <w:tc>
          <w:tcPr>
            <w:tcW w:w="4156" w:type="dxa"/>
            <w:hideMark/>
          </w:tcPr>
          <w:p w:rsidR="00D34E5B" w:rsidRPr="00D34E5B" w:rsidRDefault="00D34E5B" w:rsidP="00D34E5B">
            <w:pPr>
              <w:spacing w:after="160" w:line="259" w:lineRule="auto"/>
            </w:pPr>
            <w:r>
              <w:rPr>
                <w:noProof/>
                <w:lang w:eastAsia="en-GB"/>
              </w:rPr>
              <w:drawing>
                <wp:inline distT="0" distB="0" distL="0" distR="0" wp14:anchorId="209BF26B">
                  <wp:extent cx="2501900" cy="13970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1900" cy="1397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E5B" w:rsidRPr="00D34E5B" w:rsidTr="00D34E5B">
        <w:tc>
          <w:tcPr>
            <w:tcW w:w="0" w:type="auto"/>
            <w:hideMark/>
          </w:tcPr>
          <w:p w:rsidR="00D34E5B" w:rsidRPr="00D34E5B" w:rsidRDefault="00D34E5B" w:rsidP="00D34E5B">
            <w:pPr>
              <w:spacing w:after="160" w:line="259" w:lineRule="auto"/>
            </w:pPr>
            <w:r w:rsidRPr="00D34E5B">
              <w:rPr>
                <w:b/>
                <w:bCs/>
              </w:rPr>
              <w:t>Truss Detective: Spot the Triangles</w:t>
            </w:r>
          </w:p>
        </w:tc>
        <w:tc>
          <w:tcPr>
            <w:tcW w:w="3577" w:type="dxa"/>
            <w:hideMark/>
          </w:tcPr>
          <w:p w:rsidR="00D34E5B" w:rsidRPr="00D34E5B" w:rsidRDefault="00D34E5B" w:rsidP="00D34E5B">
            <w:pPr>
              <w:spacing w:after="160" w:line="259" w:lineRule="auto"/>
            </w:pPr>
            <w:r w:rsidRPr="00D34E5B">
              <w:t>Find and sketch or photograph five real</w:t>
            </w:r>
            <w:r w:rsidRPr="00D34E5B">
              <w:noBreakHyphen/>
              <w:t>life structures using triangles.</w:t>
            </w:r>
          </w:p>
        </w:tc>
        <w:tc>
          <w:tcPr>
            <w:tcW w:w="4156" w:type="dxa"/>
            <w:hideMark/>
          </w:tcPr>
          <w:p w:rsidR="00D34E5B" w:rsidRPr="00D34E5B" w:rsidRDefault="00D34E5B" w:rsidP="00D34E5B">
            <w:pPr>
              <w:spacing w:after="160" w:line="259" w:lineRule="auto"/>
            </w:pPr>
            <w:r w:rsidRPr="00D34E5B">
              <w:drawing>
                <wp:inline distT="0" distB="0" distL="0" distR="0" wp14:anchorId="3EE8C82F" wp14:editId="5FE50533">
                  <wp:extent cx="1886047" cy="135897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6047" cy="135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E5B" w:rsidRPr="00D34E5B" w:rsidTr="00D34E5B">
        <w:tc>
          <w:tcPr>
            <w:tcW w:w="0" w:type="auto"/>
            <w:hideMark/>
          </w:tcPr>
          <w:p w:rsidR="00D34E5B" w:rsidRPr="00D34E5B" w:rsidRDefault="00D34E5B" w:rsidP="00D34E5B">
            <w:pPr>
              <w:spacing w:after="160" w:line="259" w:lineRule="auto"/>
            </w:pPr>
            <w:r w:rsidRPr="00D34E5B">
              <w:rPr>
                <w:b/>
                <w:bCs/>
              </w:rPr>
              <w:t>Bridge Designer’s Sketchbook</w:t>
            </w:r>
          </w:p>
        </w:tc>
        <w:tc>
          <w:tcPr>
            <w:tcW w:w="3577" w:type="dxa"/>
            <w:hideMark/>
          </w:tcPr>
          <w:p w:rsidR="00D34E5B" w:rsidRPr="00D34E5B" w:rsidRDefault="00D34E5B" w:rsidP="00D34E5B">
            <w:pPr>
              <w:spacing w:after="160" w:line="259" w:lineRule="auto"/>
            </w:pPr>
            <w:r w:rsidRPr="00D34E5B">
              <w:t>Sketch three different truss bridge designs for different purposes.</w:t>
            </w:r>
          </w:p>
        </w:tc>
        <w:tc>
          <w:tcPr>
            <w:tcW w:w="4156" w:type="dxa"/>
            <w:hideMark/>
          </w:tcPr>
          <w:p w:rsidR="00D34E5B" w:rsidRPr="00D34E5B" w:rsidRDefault="00827C84" w:rsidP="00827C84">
            <w:r w:rsidRPr="00827C84">
              <w:drawing>
                <wp:inline distT="0" distB="0" distL="0" distR="0" wp14:anchorId="1F22B9D2" wp14:editId="2894C128">
                  <wp:extent cx="1843431" cy="1907337"/>
                  <wp:effectExtent l="0" t="0" r="444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4849" cy="1939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C162E" w:rsidRDefault="005C162E"/>
    <w:sectPr w:rsidR="005C162E" w:rsidSect="00827C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C1F"/>
    <w:rsid w:val="005C162E"/>
    <w:rsid w:val="00827C84"/>
    <w:rsid w:val="00D34E5B"/>
    <w:rsid w:val="00DA1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EBC2F"/>
  <w15:chartTrackingRefBased/>
  <w15:docId w15:val="{02CD62BC-4078-4420-8C8B-5A2C3E542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4E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8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Phillips</dc:creator>
  <cp:keywords/>
  <dc:description/>
  <cp:lastModifiedBy>Nicola Phillips</cp:lastModifiedBy>
  <cp:revision>2</cp:revision>
  <dcterms:created xsi:type="dcterms:W3CDTF">2026-04-09T12:22:00Z</dcterms:created>
  <dcterms:modified xsi:type="dcterms:W3CDTF">2026-04-09T12:41:00Z</dcterms:modified>
</cp:coreProperties>
</file>