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4F51" w:rsidRPr="00843ED8" w:rsidRDefault="00843ED8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>16</w:t>
            </w:r>
            <w:r w:rsidR="00084F51"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 xml:space="preserve">horrible 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possible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reversible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legible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visible</w:t>
            </w:r>
          </w:p>
        </w:tc>
      </w:tr>
      <w:tr w:rsidR="00084F51" w:rsidRPr="00843ED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43ED8">
              <w:rPr>
                <w:rFonts w:ascii="Comic Sans MS" w:hAnsi="Comic Sans MS"/>
                <w:sz w:val="28"/>
                <w:szCs w:val="24"/>
              </w:rPr>
              <w:t>forcible</w:t>
            </w:r>
          </w:p>
        </w:tc>
      </w:tr>
      <w:tr w:rsidR="00084F51" w:rsidRPr="005B4FE8" w:rsidTr="005B4FE8">
        <w:tc>
          <w:tcPr>
            <w:tcW w:w="2458" w:type="dxa"/>
            <w:shd w:val="clear" w:color="auto" w:fill="auto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843ED8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084F51" w:rsidRPr="007F0537" w:rsidRDefault="00084F51" w:rsidP="00084F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43ED8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43ED8" w:rsidRPr="00843ED8">
              <w:rPr>
                <w:rFonts w:ascii="Comic Sans MS" w:hAnsi="Comic Sans MS"/>
                <w:sz w:val="24"/>
                <w:szCs w:val="24"/>
              </w:rPr>
              <w:t>23</w:t>
            </w:r>
            <w:r w:rsidRPr="00843ED8">
              <w:rPr>
                <w:rFonts w:ascii="Comic Sans MS" w:hAnsi="Comic Sans MS"/>
                <w:sz w:val="24"/>
                <w:szCs w:val="24"/>
              </w:rPr>
              <w:t>.01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4F51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3ED8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2770F-D287-4D66-AE78-179804060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2026-01-11T11:03:00Z</dcterms:created>
  <dcterms:modified xsi:type="dcterms:W3CDTF">2026-01-11T11:03:00Z</dcterms:modified>
</cp:coreProperties>
</file>