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E7" w:rsidRDefault="002E13F4" w:rsidP="002E13F4">
      <w:pPr>
        <w:jc w:val="center"/>
      </w:pPr>
      <w:r w:rsidRPr="002E13F4">
        <w:drawing>
          <wp:inline distT="0" distB="0" distL="0" distR="0" wp14:anchorId="46F007A5" wp14:editId="2A5266B4">
            <wp:extent cx="4953000" cy="382670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9551" cy="383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13F4" w:rsidRDefault="002E13F4" w:rsidP="002E13F4">
      <w:pPr>
        <w:jc w:val="center"/>
      </w:pPr>
    </w:p>
    <w:p w:rsidR="002E13F4" w:rsidRDefault="002E13F4" w:rsidP="002E13F4">
      <w:pPr>
        <w:jc w:val="center"/>
      </w:pPr>
      <w:r w:rsidRPr="002E13F4">
        <w:drawing>
          <wp:inline distT="0" distB="0" distL="0" distR="0" wp14:anchorId="29B1FB21" wp14:editId="781B1F00">
            <wp:extent cx="6038850" cy="2457088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63251" cy="2467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3F4" w:rsidRDefault="002E13F4" w:rsidP="002E13F4">
      <w:pPr>
        <w:jc w:val="center"/>
      </w:pPr>
    </w:p>
    <w:p w:rsidR="002E13F4" w:rsidRDefault="002E13F4" w:rsidP="002E13F4">
      <w:pPr>
        <w:jc w:val="center"/>
      </w:pPr>
    </w:p>
    <w:p w:rsidR="002E13F4" w:rsidRDefault="002E13F4" w:rsidP="002E13F4">
      <w:pPr>
        <w:jc w:val="center"/>
      </w:pPr>
      <w:r w:rsidRPr="002E13F4">
        <w:drawing>
          <wp:inline distT="0" distB="0" distL="0" distR="0" wp14:anchorId="186F8075" wp14:editId="76EC5076">
            <wp:extent cx="5732974" cy="2146300"/>
            <wp:effectExtent l="0" t="0" r="127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2969" cy="215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13F4" w:rsidSect="002E13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3F4"/>
    <w:rsid w:val="002E13F4"/>
    <w:rsid w:val="0095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AD0D3"/>
  <w15:chartTrackingRefBased/>
  <w15:docId w15:val="{F5BA7406-179E-4DBD-BD71-446B66E4A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Katie Ashton</cp:lastModifiedBy>
  <cp:revision>1</cp:revision>
  <dcterms:created xsi:type="dcterms:W3CDTF">2025-02-04T22:27:00Z</dcterms:created>
  <dcterms:modified xsi:type="dcterms:W3CDTF">2025-02-04T22:29:00Z</dcterms:modified>
</cp:coreProperties>
</file>