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721" w:tblpY="-753"/>
        <w:tblW w:w="10538" w:type="dxa"/>
        <w:tblLook w:val="04A0" w:firstRow="1" w:lastRow="0" w:firstColumn="1" w:lastColumn="0" w:noHBand="0" w:noVBand="1"/>
      </w:tblPr>
      <w:tblGrid>
        <w:gridCol w:w="1433"/>
        <w:gridCol w:w="9105"/>
      </w:tblGrid>
      <w:tr w:rsidR="00F84EBE" w:rsidRPr="00F84EBE" w:rsidTr="00F84EBE">
        <w:trPr>
          <w:trHeight w:val="171"/>
        </w:trPr>
        <w:tc>
          <w:tcPr>
            <w:tcW w:w="10538" w:type="dxa"/>
            <w:gridSpan w:val="2"/>
          </w:tcPr>
          <w:p w:rsid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Homework Term 4 Week 1 </w:t>
            </w:r>
          </w:p>
          <w:p w:rsidR="00E40D02" w:rsidRPr="00F84EBE" w:rsidRDefault="00E40D02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Due Tuesday 27</w:t>
            </w:r>
            <w:r w:rsidRPr="00E40D02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 2023</w:t>
            </w:r>
          </w:p>
        </w:tc>
      </w:tr>
      <w:tr w:rsidR="00F84EBE" w:rsidRPr="00F84EBE" w:rsidTr="00F84EBE">
        <w:trPr>
          <w:trHeight w:val="677"/>
        </w:trPr>
        <w:tc>
          <w:tcPr>
            <w:tcW w:w="1433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10 minutes </w:t>
            </w:r>
          </w:p>
        </w:tc>
        <w:tc>
          <w:tcPr>
            <w:tcW w:w="9105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proofErr w:type="spellStart"/>
            <w:r w:rsidRPr="00F84EBE">
              <w:rPr>
                <w:rFonts w:ascii="Comic Sans MS" w:hAnsi="Comic Sans MS"/>
                <w:sz w:val="24"/>
              </w:rPr>
              <w:t>Spellingshed</w:t>
            </w:r>
            <w:proofErr w:type="spellEnd"/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>How many games can you play in 10 minutes?</w:t>
            </w:r>
          </w:p>
          <w:p w:rsidR="008946EE" w:rsidRDefault="008946EE" w:rsidP="00F84EBE">
            <w:pPr>
              <w:rPr>
                <w:rFonts w:ascii="Comic Sans MS" w:hAnsi="Comic Sans MS"/>
                <w:sz w:val="24"/>
              </w:rPr>
            </w:pPr>
          </w:p>
          <w:p w:rsidR="00FD2B58" w:rsidRDefault="00FD2B58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Or practise your spelling words in another way </w:t>
            </w:r>
          </w:p>
          <w:p w:rsidR="00FD2B58" w:rsidRPr="00F84EBE" w:rsidRDefault="00FD2B58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>
                  <wp:extent cx="4896102" cy="9779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7002062.tmp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102" cy="9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4EBE" w:rsidRPr="00F84EBE" w:rsidTr="00F84EBE">
        <w:trPr>
          <w:trHeight w:val="856"/>
        </w:trPr>
        <w:tc>
          <w:tcPr>
            <w:tcW w:w="1433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10 minutes </w:t>
            </w:r>
          </w:p>
        </w:tc>
        <w:tc>
          <w:tcPr>
            <w:tcW w:w="9105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TT </w:t>
            </w:r>
            <w:proofErr w:type="spellStart"/>
            <w:r w:rsidRPr="00F84EBE">
              <w:rPr>
                <w:rFonts w:ascii="Comic Sans MS" w:hAnsi="Comic Sans MS"/>
                <w:sz w:val="24"/>
              </w:rPr>
              <w:t>rockstars</w:t>
            </w:r>
            <w:proofErr w:type="spellEnd"/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</w:p>
          <w:p w:rsid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>Can you beat your studio time? How many coins can you collect in 10 minutes?</w:t>
            </w:r>
          </w:p>
          <w:p w:rsidR="00FD2B58" w:rsidRDefault="00FD2B58" w:rsidP="00F84EBE">
            <w:pPr>
              <w:rPr>
                <w:rFonts w:ascii="Comic Sans MS" w:hAnsi="Comic Sans MS"/>
                <w:sz w:val="24"/>
              </w:rPr>
            </w:pPr>
          </w:p>
          <w:p w:rsidR="00FD2B58" w:rsidRPr="00F84EBE" w:rsidRDefault="00FD2B58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Have a go at using </w:t>
            </w:r>
            <w:hyperlink r:id="rId5" w:history="1">
              <w:r>
                <w:rPr>
                  <w:rStyle w:val="Hyperlink"/>
                </w:rPr>
                <w:t>MTC - Multiplication Tables Check - URBrainy.com</w:t>
              </w:r>
            </w:hyperlink>
            <w:r>
              <w:t xml:space="preserve"> </w:t>
            </w:r>
            <w:r w:rsidRPr="00FD2B58">
              <w:rPr>
                <w:rFonts w:ascii="Comic Sans MS" w:hAnsi="Comic Sans MS"/>
                <w:sz w:val="24"/>
              </w:rPr>
              <w:t>to try a time table challenge – 25 questions and 6 seconds for each!</w:t>
            </w:r>
            <w:r>
              <w:t xml:space="preserve"> </w:t>
            </w:r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</w:p>
        </w:tc>
      </w:tr>
      <w:tr w:rsidR="00F84EBE" w:rsidRPr="00F84EBE" w:rsidTr="00F84EBE">
        <w:trPr>
          <w:trHeight w:val="1190"/>
        </w:trPr>
        <w:tc>
          <w:tcPr>
            <w:tcW w:w="1433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10 minutes </w:t>
            </w:r>
          </w:p>
        </w:tc>
        <w:tc>
          <w:tcPr>
            <w:tcW w:w="9105" w:type="dxa"/>
          </w:tcPr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90CD966" wp14:editId="2CFD0947">
                  <wp:simplePos x="0" y="0"/>
                  <wp:positionH relativeFrom="column">
                    <wp:posOffset>3355340</wp:posOffset>
                  </wp:positionH>
                  <wp:positionV relativeFrom="paragraph">
                    <wp:posOffset>19050</wp:posOffset>
                  </wp:positionV>
                  <wp:extent cx="2274570" cy="3116580"/>
                  <wp:effectExtent l="0" t="0" r="0" b="7620"/>
                  <wp:wrapTight wrapText="bothSides">
                    <wp:wrapPolygon edited="0">
                      <wp:start x="0" y="0"/>
                      <wp:lineTo x="0" y="21521"/>
                      <wp:lineTo x="21347" y="21521"/>
                      <wp:lineTo x="2134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570" cy="311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84EBE">
              <w:rPr>
                <w:rFonts w:ascii="Comic Sans MS" w:hAnsi="Comic Sans MS"/>
                <w:sz w:val="24"/>
              </w:rPr>
              <w:t xml:space="preserve">Design your own robot person like Christopher </w:t>
            </w:r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>What will it be able to do?</w:t>
            </w:r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>What makes it unique?</w:t>
            </w:r>
          </w:p>
          <w:p w:rsid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>What</w:t>
            </w:r>
            <w:r>
              <w:rPr>
                <w:rFonts w:ascii="Comic Sans MS" w:hAnsi="Comic Sans MS"/>
                <w:sz w:val="24"/>
              </w:rPr>
              <w:t xml:space="preserve"> does it look, </w:t>
            </w:r>
            <w:proofErr w:type="gramStart"/>
            <w:r>
              <w:rPr>
                <w:rFonts w:ascii="Comic Sans MS" w:hAnsi="Comic Sans MS"/>
                <w:sz w:val="24"/>
              </w:rPr>
              <w:t>sound ,act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like? </w:t>
            </w:r>
          </w:p>
          <w:p w:rsidR="00FD2B58" w:rsidRDefault="00FD2B58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How does it act?</w:t>
            </w:r>
          </w:p>
          <w:p w:rsidR="00FD2B58" w:rsidRPr="00F84EBE" w:rsidRDefault="00FD2B58" w:rsidP="00F84EB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What is its personality like? </w:t>
            </w:r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</w:p>
          <w:p w:rsidR="00F84EBE" w:rsidRPr="00F84EBE" w:rsidRDefault="00F84EBE" w:rsidP="00F84EBE">
            <w:pPr>
              <w:rPr>
                <w:rFonts w:ascii="Comic Sans MS" w:hAnsi="Comic Sans MS"/>
                <w:sz w:val="24"/>
              </w:rPr>
            </w:pPr>
            <w:r w:rsidRPr="00F84EBE">
              <w:rPr>
                <w:rFonts w:ascii="Comic Sans MS" w:hAnsi="Comic Sans MS"/>
                <w:sz w:val="24"/>
              </w:rPr>
              <w:t xml:space="preserve">Create a roll on the wall (like we did on Tuesday) to describe your Robot </w:t>
            </w:r>
          </w:p>
        </w:tc>
      </w:tr>
    </w:tbl>
    <w:p w:rsidR="00C55A03" w:rsidRDefault="008539D1"/>
    <w:p w:rsidR="00E50D9F" w:rsidRDefault="00E50D9F"/>
    <w:p w:rsidR="00E50D9F" w:rsidRDefault="00E50D9F"/>
    <w:p w:rsidR="00E50D9F" w:rsidRDefault="00E50D9F"/>
    <w:p w:rsidR="00E50D9F" w:rsidRDefault="00E50D9F"/>
    <w:p w:rsidR="00E50D9F" w:rsidRDefault="00E50D9F">
      <w:bookmarkStart w:id="0" w:name="_GoBack"/>
      <w:bookmarkEnd w:id="0"/>
    </w:p>
    <w:sectPr w:rsidR="00E50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BE"/>
    <w:rsid w:val="00483D80"/>
    <w:rsid w:val="004F2512"/>
    <w:rsid w:val="008539D1"/>
    <w:rsid w:val="008946EE"/>
    <w:rsid w:val="00E40D02"/>
    <w:rsid w:val="00E50D9F"/>
    <w:rsid w:val="00F84EBE"/>
    <w:rsid w:val="00FD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EF475"/>
  <w15:chartTrackingRefBased/>
  <w15:docId w15:val="{F2C97032-E010-491D-9E7E-55B2EF4D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D2B5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urbrainy.com/mtc" TargetMode="Externa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Wells</dc:creator>
  <cp:keywords/>
  <dc:description/>
  <cp:lastModifiedBy>Miriam Wells</cp:lastModifiedBy>
  <cp:revision>6</cp:revision>
  <cp:lastPrinted>2024-02-20T16:10:00Z</cp:lastPrinted>
  <dcterms:created xsi:type="dcterms:W3CDTF">2024-02-18T19:07:00Z</dcterms:created>
  <dcterms:modified xsi:type="dcterms:W3CDTF">2024-02-21T12:38:00Z</dcterms:modified>
</cp:coreProperties>
</file>