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2B" w:rsidRPr="003D4D23" w:rsidRDefault="006B76D4">
      <w:pPr>
        <w:rPr>
          <w:rFonts w:ascii="Comic Sans MS" w:hAnsi="Comic Sans MS"/>
          <w:u w:val="single"/>
        </w:rPr>
      </w:pPr>
      <w:r w:rsidRPr="003D4D23">
        <w:rPr>
          <w:rFonts w:ascii="Comic Sans MS" w:hAnsi="Comic Sans MS"/>
          <w:u w:val="single"/>
        </w:rPr>
        <w:t>Willow class homework- English</w:t>
      </w:r>
      <w:r w:rsidRPr="003D4D23">
        <w:rPr>
          <w:rFonts w:ascii="Comic Sans MS" w:hAnsi="Comic Sans MS"/>
        </w:rPr>
        <w:t xml:space="preserve">                                                          </w:t>
      </w:r>
      <w:r w:rsidRPr="003D4D23">
        <w:rPr>
          <w:rFonts w:ascii="Comic Sans MS" w:hAnsi="Comic Sans MS"/>
          <w:u w:val="single"/>
        </w:rPr>
        <w:t xml:space="preserve">Date- </w:t>
      </w:r>
      <w:r w:rsidR="009E3C56" w:rsidRPr="003D4D23">
        <w:rPr>
          <w:rFonts w:ascii="Comic Sans MS" w:hAnsi="Comic Sans MS"/>
          <w:u w:val="single"/>
        </w:rPr>
        <w:t>6</w:t>
      </w:r>
      <w:r w:rsidR="002B7533" w:rsidRPr="003D4D23">
        <w:rPr>
          <w:rFonts w:ascii="Comic Sans MS" w:hAnsi="Comic Sans MS"/>
          <w:u w:val="single"/>
        </w:rPr>
        <w:t>/1</w:t>
      </w:r>
      <w:r w:rsidRPr="003D4D23">
        <w:rPr>
          <w:rFonts w:ascii="Comic Sans MS" w:hAnsi="Comic Sans MS"/>
          <w:u w:val="single"/>
        </w:rPr>
        <w:t>/2</w:t>
      </w:r>
      <w:r w:rsidR="009E3C56" w:rsidRPr="003D4D23">
        <w:rPr>
          <w:rFonts w:ascii="Comic Sans MS" w:hAnsi="Comic Sans MS"/>
          <w:u w:val="single"/>
        </w:rPr>
        <w:t>3</w:t>
      </w:r>
    </w:p>
    <w:p w:rsidR="002B7533" w:rsidRPr="003D4D23" w:rsidRDefault="006B76D4" w:rsidP="004A2901">
      <w:pPr>
        <w:rPr>
          <w:rFonts w:ascii="Comic Sans MS" w:hAnsi="Comic Sans MS"/>
          <w:u w:val="single"/>
        </w:rPr>
      </w:pPr>
      <w:r w:rsidRPr="003D4D23">
        <w:rPr>
          <w:rFonts w:ascii="Comic Sans MS" w:hAnsi="Comic Sans MS"/>
          <w:u w:val="single"/>
        </w:rPr>
        <w:t xml:space="preserve">L. O. To </w:t>
      </w:r>
      <w:r w:rsidR="00301FF0" w:rsidRPr="003D4D23">
        <w:rPr>
          <w:rFonts w:ascii="Comic Sans MS" w:hAnsi="Comic Sans MS"/>
          <w:u w:val="single"/>
        </w:rPr>
        <w:t xml:space="preserve">identify and </w:t>
      </w:r>
      <w:r w:rsidR="004A2901" w:rsidRPr="003D4D23">
        <w:rPr>
          <w:rFonts w:ascii="Comic Sans MS" w:hAnsi="Comic Sans MS"/>
          <w:u w:val="single"/>
        </w:rPr>
        <w:t xml:space="preserve">use </w:t>
      </w:r>
      <w:r w:rsidR="004A2901" w:rsidRPr="003D4D23">
        <w:rPr>
          <w:rFonts w:ascii="Comic Sans MS" w:hAnsi="Comic Sans MS"/>
          <w:b/>
          <w:u w:val="single"/>
        </w:rPr>
        <w:t>fronted adverbials</w:t>
      </w:r>
      <w:r w:rsidR="004A2901" w:rsidRPr="003D4D23">
        <w:rPr>
          <w:rFonts w:ascii="Comic Sans MS" w:hAnsi="Comic Sans MS"/>
          <w:u w:val="single"/>
        </w:rPr>
        <w:t>.</w:t>
      </w:r>
    </w:p>
    <w:p w:rsidR="003D4D23" w:rsidRPr="003D4D23" w:rsidRDefault="004A6517" w:rsidP="003D4D23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  <w:color w:val="333333"/>
          <w:sz w:val="22"/>
          <w:szCs w:val="22"/>
        </w:rPr>
      </w:pPr>
      <w:r w:rsidRPr="003D4D23">
        <w:rPr>
          <w:rFonts w:ascii="Comic Sans MS" w:hAnsi="Comic Sans MS"/>
          <w:sz w:val="22"/>
          <w:szCs w:val="22"/>
        </w:rPr>
        <w:t>This week</w:t>
      </w:r>
      <w:r w:rsidR="003D4D23">
        <w:rPr>
          <w:rFonts w:ascii="Comic Sans MS" w:hAnsi="Comic Sans MS"/>
          <w:sz w:val="22"/>
          <w:szCs w:val="22"/>
        </w:rPr>
        <w:t>,</w:t>
      </w:r>
      <w:r w:rsidRPr="003D4D23">
        <w:rPr>
          <w:rFonts w:ascii="Comic Sans MS" w:hAnsi="Comic Sans MS"/>
          <w:sz w:val="22"/>
          <w:szCs w:val="22"/>
        </w:rPr>
        <w:t xml:space="preserve"> in English</w:t>
      </w:r>
      <w:r w:rsidR="003D4D23">
        <w:rPr>
          <w:rFonts w:ascii="Comic Sans MS" w:hAnsi="Comic Sans MS"/>
          <w:sz w:val="22"/>
          <w:szCs w:val="22"/>
        </w:rPr>
        <w:t>,</w:t>
      </w:r>
      <w:r w:rsidRPr="003D4D23">
        <w:rPr>
          <w:rFonts w:ascii="Comic Sans MS" w:hAnsi="Comic Sans MS"/>
          <w:sz w:val="22"/>
          <w:szCs w:val="22"/>
        </w:rPr>
        <w:t xml:space="preserve"> we have been learning to identify, use and correctly punctuate </w:t>
      </w:r>
      <w:r w:rsidRPr="003D4D23">
        <w:rPr>
          <w:rFonts w:ascii="Comic Sans MS" w:hAnsi="Comic Sans MS"/>
          <w:b/>
          <w:sz w:val="22"/>
          <w:szCs w:val="22"/>
        </w:rPr>
        <w:t>fronted adverbials</w:t>
      </w:r>
      <w:r w:rsidRPr="003D4D23">
        <w:rPr>
          <w:rFonts w:ascii="Comic Sans MS" w:hAnsi="Comic Sans MS"/>
          <w:sz w:val="22"/>
          <w:szCs w:val="22"/>
        </w:rPr>
        <w:t>.</w:t>
      </w:r>
      <w:r w:rsidR="003D4D23" w:rsidRPr="003D4D23">
        <w:rPr>
          <w:rFonts w:ascii="Arial" w:hAnsi="Arial" w:cs="Arial"/>
          <w:color w:val="333333"/>
          <w:sz w:val="22"/>
          <w:szCs w:val="22"/>
        </w:rPr>
        <w:t xml:space="preserve"> </w:t>
      </w:r>
      <w:r w:rsidR="003D4D23" w:rsidRPr="003D4D23">
        <w:rPr>
          <w:rFonts w:ascii="Comic Sans MS" w:hAnsi="Comic Sans MS" w:cs="Arial"/>
          <w:color w:val="333333"/>
          <w:sz w:val="22"/>
          <w:szCs w:val="22"/>
        </w:rPr>
        <w:t>An </w:t>
      </w:r>
      <w:r w:rsidR="003D4D23" w:rsidRPr="003D4D23">
        <w:rPr>
          <w:rStyle w:val="Strong"/>
          <w:rFonts w:ascii="Comic Sans MS" w:hAnsi="Comic Sans MS" w:cs="Arial"/>
          <w:color w:val="333333"/>
          <w:sz w:val="22"/>
          <w:szCs w:val="22"/>
          <w:bdr w:val="none" w:sz="0" w:space="0" w:color="auto" w:frame="1"/>
        </w:rPr>
        <w:t>adverbial</w:t>
      </w:r>
      <w:r w:rsidR="003D4D23" w:rsidRPr="003D4D23">
        <w:rPr>
          <w:rFonts w:ascii="Comic Sans MS" w:hAnsi="Comic Sans MS" w:cs="Arial"/>
          <w:color w:val="333333"/>
          <w:sz w:val="22"/>
          <w:szCs w:val="22"/>
        </w:rPr>
        <w:t> is a</w:t>
      </w:r>
      <w:r w:rsidR="003D4D23" w:rsidRPr="003D4D23">
        <w:rPr>
          <w:rFonts w:ascii="Comic Sans MS" w:hAnsi="Comic Sans MS" w:cs="Arial"/>
          <w:b/>
          <w:color w:val="333333"/>
          <w:sz w:val="22"/>
          <w:szCs w:val="22"/>
        </w:rPr>
        <w:t> </w:t>
      </w:r>
      <w:r w:rsidR="003D4D23" w:rsidRPr="003D4D23">
        <w:rPr>
          <w:rStyle w:val="Strong"/>
          <w:rFonts w:ascii="Comic Sans MS" w:hAnsi="Comic Sans MS" w:cs="Arial"/>
          <w:b w:val="0"/>
          <w:color w:val="333333"/>
          <w:sz w:val="22"/>
          <w:szCs w:val="22"/>
          <w:bdr w:val="none" w:sz="0" w:space="0" w:color="auto" w:frame="1"/>
        </w:rPr>
        <w:t>word or</w:t>
      </w:r>
      <w:r w:rsidR="003D4D23" w:rsidRPr="003D4D23">
        <w:rPr>
          <w:rStyle w:val="Strong"/>
          <w:rFonts w:ascii="Comic Sans MS" w:hAnsi="Comic Sans MS" w:cs="Arial"/>
          <w:color w:val="333333"/>
          <w:sz w:val="22"/>
          <w:szCs w:val="22"/>
          <w:bdr w:val="none" w:sz="0" w:space="0" w:color="auto" w:frame="1"/>
        </w:rPr>
        <w:t> </w:t>
      </w:r>
      <w:hyperlink r:id="rId4" w:history="1">
        <w:r w:rsidR="003D4D23" w:rsidRPr="003D4D23">
          <w:rPr>
            <w:rStyle w:val="Hyperlink"/>
            <w:rFonts w:ascii="Comic Sans MS" w:hAnsi="Comic Sans MS" w:cs="Arial"/>
            <w:bCs/>
            <w:color w:val="auto"/>
            <w:sz w:val="22"/>
            <w:szCs w:val="22"/>
            <w:u w:val="none"/>
            <w:bdr w:val="none" w:sz="0" w:space="0" w:color="auto" w:frame="1"/>
          </w:rPr>
          <w:t>phrase</w:t>
        </w:r>
      </w:hyperlink>
      <w:r w:rsidR="003D4D23" w:rsidRPr="003D4D23">
        <w:rPr>
          <w:rStyle w:val="Strong"/>
          <w:rFonts w:ascii="Comic Sans MS" w:hAnsi="Comic Sans MS" w:cs="Arial"/>
          <w:color w:val="333333"/>
          <w:sz w:val="22"/>
          <w:szCs w:val="22"/>
          <w:bdr w:val="none" w:sz="0" w:space="0" w:color="auto" w:frame="1"/>
        </w:rPr>
        <w:t> </w:t>
      </w:r>
      <w:r w:rsidR="003D4D23" w:rsidRPr="003D4D23">
        <w:rPr>
          <w:rStyle w:val="Strong"/>
          <w:rFonts w:ascii="Comic Sans MS" w:hAnsi="Comic Sans MS" w:cs="Arial"/>
          <w:b w:val="0"/>
          <w:color w:val="333333"/>
          <w:sz w:val="22"/>
          <w:szCs w:val="22"/>
          <w:bdr w:val="none" w:sz="0" w:space="0" w:color="auto" w:frame="1"/>
        </w:rPr>
        <w:t>that has been used like</w:t>
      </w:r>
      <w:r w:rsidR="003D4D23" w:rsidRPr="003D4D23">
        <w:rPr>
          <w:rStyle w:val="Strong"/>
          <w:rFonts w:ascii="Comic Sans MS" w:hAnsi="Comic Sans MS" w:cs="Arial"/>
          <w:color w:val="333333"/>
          <w:sz w:val="22"/>
          <w:szCs w:val="22"/>
          <w:bdr w:val="none" w:sz="0" w:space="0" w:color="auto" w:frame="1"/>
        </w:rPr>
        <w:t xml:space="preserve"> </w:t>
      </w:r>
      <w:r w:rsidR="003D4D23" w:rsidRPr="003D4D23">
        <w:rPr>
          <w:rStyle w:val="Strong"/>
          <w:rFonts w:ascii="Comic Sans MS" w:hAnsi="Comic Sans MS" w:cs="Arial"/>
          <w:b w:val="0"/>
          <w:color w:val="333333"/>
          <w:sz w:val="22"/>
          <w:szCs w:val="22"/>
          <w:bdr w:val="none" w:sz="0" w:space="0" w:color="auto" w:frame="1"/>
        </w:rPr>
        <w:t>an</w:t>
      </w:r>
      <w:r w:rsidR="003D4D23" w:rsidRPr="003D4D23">
        <w:rPr>
          <w:rStyle w:val="Strong"/>
          <w:rFonts w:ascii="Comic Sans MS" w:hAnsi="Comic Sans MS" w:cs="Arial"/>
          <w:color w:val="333333"/>
          <w:sz w:val="22"/>
          <w:szCs w:val="22"/>
          <w:bdr w:val="none" w:sz="0" w:space="0" w:color="auto" w:frame="1"/>
        </w:rPr>
        <w:t> </w:t>
      </w:r>
      <w:hyperlink r:id="rId5" w:history="1">
        <w:r w:rsidR="003D4D23" w:rsidRPr="003D4D23">
          <w:rPr>
            <w:rStyle w:val="Hyperlink"/>
            <w:rFonts w:ascii="Comic Sans MS" w:hAnsi="Comic Sans MS" w:cs="Arial"/>
            <w:bCs/>
            <w:color w:val="auto"/>
            <w:sz w:val="22"/>
            <w:szCs w:val="22"/>
            <w:u w:val="none"/>
            <w:bdr w:val="none" w:sz="0" w:space="0" w:color="auto" w:frame="1"/>
          </w:rPr>
          <w:t>adverb</w:t>
        </w:r>
      </w:hyperlink>
      <w:r w:rsidR="003D4D23" w:rsidRPr="003D4D23">
        <w:rPr>
          <w:rFonts w:ascii="Comic Sans MS" w:hAnsi="Comic Sans MS" w:cs="Arial"/>
          <w:color w:val="333333"/>
          <w:sz w:val="22"/>
          <w:szCs w:val="22"/>
        </w:rPr>
        <w:t> to add detail or further information to a verb. Adverbials are used to explain how, where or when something happened; they are like adverbs made up of more than one word.</w:t>
      </w:r>
    </w:p>
    <w:p w:rsidR="00BC7530" w:rsidRDefault="003D4D23" w:rsidP="00BC7530">
      <w:pPr>
        <w:pStyle w:val="NormalWeb"/>
        <w:spacing w:before="0" w:beforeAutospacing="0" w:after="270" w:afterAutospacing="0"/>
        <w:textAlignment w:val="baseline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4379AF" wp14:editId="54A014DA">
            <wp:simplePos x="0" y="0"/>
            <wp:positionH relativeFrom="margin">
              <wp:posOffset>-190500</wp:posOffset>
            </wp:positionH>
            <wp:positionV relativeFrom="margin">
              <wp:posOffset>1631950</wp:posOffset>
            </wp:positionV>
            <wp:extent cx="1135380" cy="120650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2901" w:rsidRPr="00BC7530" w:rsidRDefault="004A6517" w:rsidP="00BC7530">
      <w:pPr>
        <w:pStyle w:val="NormalWeb"/>
        <w:spacing w:before="0" w:beforeAutospacing="0" w:after="270" w:afterAutospacing="0"/>
        <w:textAlignment w:val="baseline"/>
        <w:rPr>
          <w:rFonts w:ascii="Comic Sans MS" w:hAnsi="Comic Sans MS"/>
        </w:rPr>
      </w:pPr>
      <w:r>
        <w:rPr>
          <w:rFonts w:ascii="Comic Sans MS" w:hAnsi="Comic Sans MS"/>
        </w:rPr>
        <w:t xml:space="preserve">Read the information text below about the discovery of Tutankhamun’s tomb. Use a coloured pencil or highlighter to underline or highlight the </w:t>
      </w:r>
      <w:r w:rsidRPr="004A6517">
        <w:rPr>
          <w:rFonts w:ascii="Comic Sans MS" w:hAnsi="Comic Sans MS"/>
          <w:b/>
        </w:rPr>
        <w:t>fronted adverbials</w:t>
      </w:r>
      <w:r>
        <w:rPr>
          <w:rFonts w:ascii="Comic Sans MS" w:hAnsi="Comic Sans MS"/>
        </w:rPr>
        <w:t xml:space="preserve"> in the text.</w:t>
      </w:r>
    </w:p>
    <w:p w:rsidR="00A96544" w:rsidRPr="00A96544" w:rsidRDefault="003D4D23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97CB620" wp14:editId="1063A74B">
            <wp:simplePos x="0" y="0"/>
            <wp:positionH relativeFrom="margin">
              <wp:posOffset>-173990</wp:posOffset>
            </wp:positionH>
            <wp:positionV relativeFrom="margin">
              <wp:posOffset>3067050</wp:posOffset>
            </wp:positionV>
            <wp:extent cx="5731510" cy="5600065"/>
            <wp:effectExtent l="0" t="0" r="254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0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7530" w:rsidRDefault="00BC7530">
      <w:pPr>
        <w:rPr>
          <w:rFonts w:ascii="Comic Sans MS" w:hAnsi="Comic Sans MS"/>
        </w:rPr>
      </w:pPr>
      <w:r w:rsidRPr="00F15660"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3051A054" wp14:editId="468084AA">
            <wp:simplePos x="0" y="0"/>
            <wp:positionH relativeFrom="margin">
              <wp:posOffset>-273050</wp:posOffset>
            </wp:positionH>
            <wp:positionV relativeFrom="margin">
              <wp:posOffset>908050</wp:posOffset>
            </wp:positionV>
            <wp:extent cx="6564630" cy="2946400"/>
            <wp:effectExtent l="0" t="0" r="7620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63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660" w:rsidRPr="00F15660">
        <w:rPr>
          <w:rFonts w:ascii="Comic Sans MS" w:hAnsi="Comic Sans MS"/>
        </w:rPr>
        <w:t xml:space="preserve">Each of the sentences below contains a </w:t>
      </w:r>
      <w:r w:rsidR="00F15660" w:rsidRPr="00F15660">
        <w:rPr>
          <w:rFonts w:ascii="Comic Sans MS" w:hAnsi="Comic Sans MS"/>
          <w:b/>
        </w:rPr>
        <w:t>fronted adverbial</w:t>
      </w:r>
      <w:r w:rsidR="00F15660" w:rsidRPr="00F15660">
        <w:rPr>
          <w:rFonts w:ascii="Comic Sans MS" w:hAnsi="Comic Sans MS"/>
        </w:rPr>
        <w:t xml:space="preserve">; however, this should be separated from the main clause with a comma. Read the sentences carefully and add a comma after each </w:t>
      </w:r>
      <w:r w:rsidR="00F15660" w:rsidRPr="00F15660">
        <w:rPr>
          <w:rFonts w:ascii="Comic Sans MS" w:hAnsi="Comic Sans MS"/>
          <w:b/>
        </w:rPr>
        <w:t>fronted adverbial</w:t>
      </w:r>
      <w:r w:rsidR="00F15660" w:rsidRPr="00F15660">
        <w:rPr>
          <w:rFonts w:ascii="Comic Sans MS" w:hAnsi="Comic Sans MS"/>
        </w:rPr>
        <w:t>.</w:t>
      </w:r>
      <w:bookmarkStart w:id="0" w:name="_GoBack"/>
      <w:bookmarkEnd w:id="0"/>
    </w:p>
    <w:p w:rsidR="00BC7530" w:rsidRDefault="00BC7530">
      <w:pPr>
        <w:rPr>
          <w:rFonts w:ascii="Comic Sans MS" w:hAnsi="Comic Sans MS"/>
          <w:b/>
          <w:u w:val="single"/>
        </w:rPr>
      </w:pPr>
    </w:p>
    <w:p w:rsidR="006B76D4" w:rsidRPr="00BC7530" w:rsidRDefault="00E82337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60636F7" wp14:editId="77778289">
            <wp:simplePos x="0" y="0"/>
            <wp:positionH relativeFrom="margin">
              <wp:align>left</wp:align>
            </wp:positionH>
            <wp:positionV relativeFrom="margin">
              <wp:posOffset>5473700</wp:posOffset>
            </wp:positionV>
            <wp:extent cx="6113145" cy="3448050"/>
            <wp:effectExtent l="0" t="0" r="190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ED7B5AF" wp14:editId="7461D469">
            <wp:simplePos x="0" y="0"/>
            <wp:positionH relativeFrom="margin">
              <wp:posOffset>-107950</wp:posOffset>
            </wp:positionH>
            <wp:positionV relativeFrom="margin">
              <wp:posOffset>4591050</wp:posOffset>
            </wp:positionV>
            <wp:extent cx="6470650" cy="708660"/>
            <wp:effectExtent l="0" t="0" r="635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2337">
        <w:rPr>
          <w:rFonts w:ascii="Comic Sans MS" w:hAnsi="Comic Sans MS"/>
          <w:b/>
          <w:u w:val="single"/>
        </w:rPr>
        <w:t>Challenge;</w:t>
      </w:r>
      <w:r>
        <w:rPr>
          <w:rFonts w:ascii="Comic Sans MS" w:hAnsi="Comic Sans MS"/>
          <w:b/>
          <w:u w:val="single"/>
        </w:rPr>
        <w:t xml:space="preserve">  </w:t>
      </w:r>
    </w:p>
    <w:p w:rsidR="00E82337" w:rsidRPr="00E82337" w:rsidRDefault="00E82337">
      <w:pPr>
        <w:rPr>
          <w:rFonts w:ascii="Comic Sans MS" w:hAnsi="Comic Sans MS"/>
          <w:u w:val="single"/>
        </w:rPr>
      </w:pPr>
    </w:p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4A2901" w:rsidRDefault="004A2901"/>
    <w:sectPr w:rsidR="004A2901" w:rsidSect="00A96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015967"/>
    <w:rsid w:val="00065CFC"/>
    <w:rsid w:val="00284C71"/>
    <w:rsid w:val="002B7533"/>
    <w:rsid w:val="00301FF0"/>
    <w:rsid w:val="003B016F"/>
    <w:rsid w:val="003D4D23"/>
    <w:rsid w:val="004A2901"/>
    <w:rsid w:val="004A6517"/>
    <w:rsid w:val="005B3DC7"/>
    <w:rsid w:val="005C1B22"/>
    <w:rsid w:val="006A372B"/>
    <w:rsid w:val="006B76D4"/>
    <w:rsid w:val="009E3C56"/>
    <w:rsid w:val="00A96544"/>
    <w:rsid w:val="00BC7530"/>
    <w:rsid w:val="00C6092B"/>
    <w:rsid w:val="00D1598F"/>
    <w:rsid w:val="00E82337"/>
    <w:rsid w:val="00E86273"/>
    <w:rsid w:val="00E9442D"/>
    <w:rsid w:val="00F023A5"/>
    <w:rsid w:val="00F15660"/>
    <w:rsid w:val="00F4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47041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D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4D2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4D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theschoolrun.com/what-is-an-adverb" TargetMode="External"/><Relationship Id="rId10" Type="http://schemas.openxmlformats.org/officeDocument/2006/relationships/image" Target="media/image5.png"/><Relationship Id="rId4" Type="http://schemas.openxmlformats.org/officeDocument/2006/relationships/hyperlink" Target="https://www.theschoolrun.com/what-is-a-phrase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8</cp:revision>
  <cp:lastPrinted>2022-09-29T09:29:00Z</cp:lastPrinted>
  <dcterms:created xsi:type="dcterms:W3CDTF">2023-01-04T18:48:00Z</dcterms:created>
  <dcterms:modified xsi:type="dcterms:W3CDTF">2023-01-05T10:52:00Z</dcterms:modified>
</cp:coreProperties>
</file>